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04" w:rsidRDefault="00EA5C7B">
      <w:pPr>
        <w:framePr w:wrap="none" w:vAnchor="page" w:hAnchor="page" w:x="1986" w:y="690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781675" cy="1485900"/>
            <wp:effectExtent l="0" t="0" r="9525" b="0"/>
            <wp:docPr id="1" name="Рисунок 1" descr="C:\DOCUME~1\ADMIN~1.MIC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~1.MIC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A04" w:rsidRDefault="00481FE5">
      <w:pPr>
        <w:pStyle w:val="30"/>
        <w:framePr w:w="9101" w:h="2034" w:hRule="exact" w:wrap="none" w:vAnchor="page" w:hAnchor="page" w:x="1986" w:y="4845"/>
        <w:shd w:val="clear" w:color="auto" w:fill="auto"/>
        <w:spacing w:before="0"/>
        <w:ind w:left="20"/>
      </w:pPr>
      <w:r>
        <w:t>ПРАВИЛА</w:t>
      </w:r>
    </w:p>
    <w:p w:rsidR="00A31A04" w:rsidRDefault="00481FE5">
      <w:pPr>
        <w:pStyle w:val="30"/>
        <w:framePr w:w="9101" w:h="2034" w:hRule="exact" w:wrap="none" w:vAnchor="page" w:hAnchor="page" w:x="1986" w:y="4845"/>
        <w:shd w:val="clear" w:color="auto" w:fill="auto"/>
        <w:spacing w:before="0"/>
        <w:ind w:left="20"/>
      </w:pPr>
      <w:r>
        <w:t>ВНУТРЕННЕГО ТРУДОВОГО</w:t>
      </w:r>
      <w:r>
        <w:br/>
        <w:t>РАСПОРЯДКА</w:t>
      </w:r>
    </w:p>
    <w:p w:rsidR="00A31A04" w:rsidRDefault="00481FE5">
      <w:pPr>
        <w:pStyle w:val="30"/>
        <w:framePr w:w="9101" w:h="2034" w:hRule="exact" w:wrap="none" w:vAnchor="page" w:hAnchor="page" w:x="1986" w:y="4845"/>
        <w:shd w:val="clear" w:color="auto" w:fill="auto"/>
        <w:spacing w:before="0"/>
        <w:ind w:left="20"/>
      </w:pPr>
      <w:r>
        <w:t>РАБОТНИКОВ МУНИЦИПАЛЬНОГО БЮДЖЕТНОГО</w:t>
      </w:r>
      <w:r>
        <w:br/>
        <w:t>ОБЩЕОБРАЗОВАТЕЛЬНОГО УЧРЕЖДЕНИЯ</w:t>
      </w:r>
      <w:r>
        <w:br/>
        <w:t xml:space="preserve">«ЦМУРСКАЯ СРЕДНЯЯ </w:t>
      </w:r>
      <w:r>
        <w:t>ОБЩЕОБРАЗОВАТЕЛЬНАЯ ШКОЛА»</w:t>
      </w:r>
    </w:p>
    <w:p w:rsidR="00A31A04" w:rsidRDefault="00481FE5">
      <w:pPr>
        <w:pStyle w:val="20"/>
        <w:framePr w:wrap="none" w:vAnchor="page" w:hAnchor="page" w:x="1986" w:y="15416"/>
        <w:shd w:val="clear" w:color="auto" w:fill="auto"/>
        <w:spacing w:before="0" w:line="210" w:lineRule="exact"/>
        <w:ind w:left="4460" w:firstLine="0"/>
      </w:pPr>
      <w:r>
        <w:t>2017г.</w:t>
      </w:r>
    </w:p>
    <w:p w:rsidR="00A31A04" w:rsidRDefault="00A31A04">
      <w:pPr>
        <w:rPr>
          <w:sz w:val="2"/>
          <w:szCs w:val="2"/>
        </w:rPr>
        <w:sectPr w:rsidR="00A31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A04" w:rsidRDefault="00481FE5">
      <w:pPr>
        <w:pStyle w:val="10"/>
        <w:framePr w:wrap="none" w:vAnchor="page" w:hAnchor="page" w:x="1827" w:y="1227"/>
        <w:numPr>
          <w:ilvl w:val="0"/>
          <w:numId w:val="1"/>
        </w:numPr>
        <w:shd w:val="clear" w:color="auto" w:fill="auto"/>
        <w:tabs>
          <w:tab w:val="left" w:pos="4125"/>
        </w:tabs>
        <w:spacing w:after="0" w:line="210" w:lineRule="exact"/>
        <w:ind w:left="3780"/>
      </w:pPr>
      <w:bookmarkStart w:id="1" w:name="bookmark0"/>
      <w:r>
        <w:lastRenderedPageBreak/>
        <w:t>Общие положения</w:t>
      </w:r>
      <w:bookmarkEnd w:id="1"/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1"/>
          <w:numId w:val="1"/>
        </w:numPr>
        <w:shd w:val="clear" w:color="auto" w:fill="auto"/>
        <w:tabs>
          <w:tab w:val="left" w:pos="969"/>
        </w:tabs>
        <w:spacing w:before="0" w:line="259" w:lineRule="exact"/>
        <w:ind w:firstLine="600"/>
      </w:pPr>
      <w:r>
        <w:t>«Трудовой распорядок на предприятиях, в учреждениях, организациях определяется правилами внутреннего трудового распорядка»{ст. 189ТКРФ).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1"/>
          <w:numId w:val="1"/>
        </w:numPr>
        <w:shd w:val="clear" w:color="auto" w:fill="auto"/>
        <w:tabs>
          <w:tab w:val="left" w:pos="974"/>
        </w:tabs>
        <w:spacing w:before="0" w:line="259" w:lineRule="exact"/>
        <w:ind w:firstLine="600"/>
      </w:pPr>
      <w:r>
        <w:t xml:space="preserve">Правила внутреннего трудового распорядка </w:t>
      </w:r>
      <w:r>
        <w:t>призваны четко регламентировать организацию работы 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работающи</w:t>
      </w:r>
      <w:r>
        <w:t>х.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1"/>
          <w:numId w:val="1"/>
        </w:numPr>
        <w:shd w:val="clear" w:color="auto" w:fill="auto"/>
        <w:tabs>
          <w:tab w:val="left" w:pos="1094"/>
        </w:tabs>
        <w:spacing w:before="0" w:line="259" w:lineRule="exact"/>
        <w:ind w:firstLine="600"/>
      </w:pPr>
      <w:r>
        <w:t>Все вопросы, связанные с применением Правил внутреннего распорядка,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согласованию, или с учетом мотивированного</w:t>
      </w:r>
      <w:r>
        <w:t xml:space="preserve"> мнения профсоюзного комитета.</w:t>
      </w:r>
    </w:p>
    <w:p w:rsidR="00A31A04" w:rsidRDefault="00481FE5">
      <w:pPr>
        <w:pStyle w:val="10"/>
        <w:framePr w:w="9418" w:h="13987" w:hRule="exact" w:wrap="none" w:vAnchor="page" w:hAnchor="page" w:x="1827" w:y="1664"/>
        <w:numPr>
          <w:ilvl w:val="0"/>
          <w:numId w:val="1"/>
        </w:numPr>
        <w:shd w:val="clear" w:color="auto" w:fill="auto"/>
        <w:tabs>
          <w:tab w:val="left" w:pos="959"/>
        </w:tabs>
        <w:spacing w:after="0" w:line="259" w:lineRule="exact"/>
        <w:ind w:firstLine="600"/>
      </w:pPr>
      <w:bookmarkStart w:id="2" w:name="bookmark1"/>
      <w:r>
        <w:t>Порядок приема, перевода и увольнения работников</w:t>
      </w:r>
      <w:bookmarkEnd w:id="2"/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59" w:lineRule="exact"/>
        <w:ind w:right="340" w:firstLine="600"/>
        <w:jc w:val="both"/>
      </w:pPr>
      <w:r>
        <w:t>Работники реализуют свое право на труд путем заключения трудового договора с работодателем в письменной форме. Договор заключается в 2 экземп</w:t>
      </w:r>
      <w:r>
        <w:softHyphen/>
        <w:t>лярах. Один экземпляр передается р</w:t>
      </w:r>
      <w:r>
        <w:t>аботнику, другой остается у работодателя.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1"/>
          <w:numId w:val="1"/>
        </w:numPr>
        <w:shd w:val="clear" w:color="auto" w:fill="auto"/>
        <w:tabs>
          <w:tab w:val="left" w:pos="998"/>
        </w:tabs>
        <w:spacing w:before="0" w:line="259" w:lineRule="exact"/>
        <w:ind w:firstLine="600"/>
      </w:pPr>
      <w:r>
        <w:t>Прием на работу оформляется приказом руководителя, который издается на основании заключенного трудового договора. Приказ объявляется работнику в 3- дневный срок с момента подписания трудового договора.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spacing w:before="0" w:line="259" w:lineRule="exact"/>
        <w:ind w:firstLine="600"/>
        <w:jc w:val="both"/>
      </w:pPr>
      <w:r>
        <w:rPr>
          <w:rStyle w:val="22"/>
        </w:rPr>
        <w:t>23.</w:t>
      </w:r>
      <w:r>
        <w:t xml:space="preserve"> Работник может быть принят на работу с испытательным сроком, который не может превышать 3 месяцев. Прием с испытательным сроком находит свое отражение в трудовом договоре и приказе по учреждению.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2"/>
        </w:numPr>
        <w:shd w:val="clear" w:color="auto" w:fill="auto"/>
        <w:tabs>
          <w:tab w:val="left" w:pos="1060"/>
        </w:tabs>
        <w:spacing w:before="0" w:line="259" w:lineRule="exact"/>
        <w:ind w:firstLine="600"/>
      </w:pPr>
      <w:r>
        <w:t>При приеме на работу (заключении трудового договора) поступ</w:t>
      </w:r>
      <w:r>
        <w:t>ающий на работу предъявляет следующие документы: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3"/>
        </w:numPr>
        <w:shd w:val="clear" w:color="auto" w:fill="auto"/>
        <w:tabs>
          <w:tab w:val="left" w:pos="664"/>
        </w:tabs>
        <w:spacing w:before="0" w:line="259" w:lineRule="exact"/>
        <w:ind w:left="420" w:firstLine="0"/>
        <w:jc w:val="both"/>
      </w:pPr>
      <w:r>
        <w:t>паспорт или иной документ, удостоверяющий личность;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3"/>
        </w:numPr>
        <w:shd w:val="clear" w:color="auto" w:fill="auto"/>
        <w:tabs>
          <w:tab w:val="left" w:pos="664"/>
        </w:tabs>
        <w:spacing w:before="0" w:line="259" w:lineRule="exact"/>
        <w:ind w:left="420" w:firstLine="0"/>
        <w:jc w:val="both"/>
      </w:pPr>
      <w:r>
        <w:t>трудовую книжку (кроме поступающих на работу впервые или по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spacing w:before="0" w:line="259" w:lineRule="exact"/>
        <w:ind w:left="720" w:firstLine="0"/>
        <w:jc w:val="both"/>
      </w:pPr>
      <w:r>
        <w:t>совместительству);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3"/>
        </w:numPr>
        <w:shd w:val="clear" w:color="auto" w:fill="auto"/>
        <w:tabs>
          <w:tab w:val="left" w:pos="664"/>
        </w:tabs>
        <w:spacing w:before="0" w:line="259" w:lineRule="exact"/>
        <w:ind w:left="420" w:firstLine="0"/>
        <w:jc w:val="both"/>
      </w:pPr>
      <w:r>
        <w:t>документы воинского учета для военнообязанных,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3"/>
        </w:numPr>
        <w:shd w:val="clear" w:color="auto" w:fill="auto"/>
        <w:tabs>
          <w:tab w:val="left" w:pos="664"/>
        </w:tabs>
        <w:spacing w:before="0" w:line="259" w:lineRule="exact"/>
        <w:ind w:left="420" w:firstLine="0"/>
        <w:jc w:val="both"/>
      </w:pPr>
      <w:r>
        <w:t>документ об образовании;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3"/>
        </w:numPr>
        <w:shd w:val="clear" w:color="auto" w:fill="auto"/>
        <w:tabs>
          <w:tab w:val="left" w:pos="664"/>
        </w:tabs>
        <w:spacing w:before="0" w:line="259" w:lineRule="exact"/>
        <w:ind w:left="420" w:firstLine="0"/>
        <w:jc w:val="both"/>
      </w:pPr>
      <w:r>
        <w:t>меди</w:t>
      </w:r>
      <w:r>
        <w:t>цинские документы, предусмотренные законодательством.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2"/>
        </w:numPr>
        <w:shd w:val="clear" w:color="auto" w:fill="auto"/>
        <w:tabs>
          <w:tab w:val="left" w:pos="1060"/>
        </w:tabs>
        <w:spacing w:before="0" w:line="259" w:lineRule="exact"/>
        <w:ind w:firstLine="600"/>
      </w:pPr>
      <w:r>
        <w:t>При приеме на работу по совместительству работник обязан предъявить паспорт и диплом об образовании.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2"/>
        </w:numPr>
        <w:shd w:val="clear" w:color="auto" w:fill="auto"/>
        <w:tabs>
          <w:tab w:val="left" w:pos="1070"/>
        </w:tabs>
        <w:spacing w:before="0" w:line="264" w:lineRule="exact"/>
        <w:ind w:firstLine="600"/>
      </w:pPr>
      <w:r>
        <w:t xml:space="preserve">При приеме работника или переводе его в установленном порядке на другую работу администрация обязана </w:t>
      </w:r>
      <w:r>
        <w:t>ознакомить его со следующими документами: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tabs>
          <w:tab w:val="left" w:pos="950"/>
        </w:tabs>
        <w:spacing w:before="0" w:line="264" w:lineRule="exact"/>
        <w:ind w:firstLine="600"/>
        <w:jc w:val="both"/>
      </w:pPr>
      <w:r>
        <w:t>а)</w:t>
      </w:r>
      <w:r>
        <w:tab/>
        <w:t>Уставом учреждения;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tabs>
          <w:tab w:val="left" w:pos="950"/>
        </w:tabs>
        <w:spacing w:before="0" w:line="264" w:lineRule="exact"/>
        <w:ind w:firstLine="600"/>
        <w:jc w:val="both"/>
      </w:pPr>
      <w:r>
        <w:t>б)</w:t>
      </w:r>
      <w:r>
        <w:tab/>
        <w:t>Коллективным договором;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tabs>
          <w:tab w:val="left" w:pos="950"/>
        </w:tabs>
        <w:spacing w:before="0" w:line="264" w:lineRule="exact"/>
        <w:ind w:firstLine="600"/>
        <w:jc w:val="both"/>
      </w:pPr>
      <w:r>
        <w:t>в)</w:t>
      </w:r>
      <w:r>
        <w:tab/>
        <w:t>Правилами внутреннего трудового распорядка;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tabs>
          <w:tab w:val="left" w:pos="950"/>
        </w:tabs>
        <w:spacing w:before="0" w:line="264" w:lineRule="exact"/>
        <w:ind w:firstLine="600"/>
        <w:jc w:val="both"/>
      </w:pPr>
      <w:r>
        <w:t>г)</w:t>
      </w:r>
      <w:r>
        <w:tab/>
        <w:t>Должностными требованиями (инструкциями);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tabs>
          <w:tab w:val="left" w:pos="1050"/>
        </w:tabs>
        <w:spacing w:before="0" w:line="264" w:lineRule="exact"/>
        <w:ind w:left="720" w:firstLine="0"/>
        <w:jc w:val="both"/>
      </w:pPr>
      <w:r>
        <w:t>д)</w:t>
      </w:r>
      <w:r>
        <w:tab/>
        <w:t>Приказами по охране труда и пожарной безопасности.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spacing w:before="0" w:line="264" w:lineRule="exact"/>
        <w:ind w:firstLine="0"/>
      </w:pPr>
      <w:r>
        <w:t>Провести первичный</w:t>
      </w:r>
      <w:r>
        <w:t xml:space="preserve"> инструктаж по охране труда с записью в «Журнале первичного инструктажа по охране труда и технике безопасности».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2"/>
        </w:numPr>
        <w:shd w:val="clear" w:color="auto" w:fill="auto"/>
        <w:tabs>
          <w:tab w:val="left" w:pos="1060"/>
        </w:tabs>
        <w:spacing w:before="0" w:line="264" w:lineRule="exact"/>
        <w:ind w:firstLine="600"/>
      </w:pPr>
      <w:r>
        <w:t>На всех работников, проработавших свыше пяти дней, ведутся трудовые книжки в установленном порядке.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59" w:lineRule="exact"/>
        <w:ind w:firstLine="600"/>
      </w:pPr>
      <w:r>
        <w:t xml:space="preserve">На каждого работника ведется личное дело, </w:t>
      </w:r>
      <w:r>
        <w:t>которое состоит из личного листка по учету кадров, автобиографии, копий документов об образовании, квалификации, профессиональной подготовке, медицинского заключения об отсутствии противопоказаний по состоянию здоровья для</w:t>
      </w:r>
    </w:p>
    <w:p w:rsidR="00A31A04" w:rsidRDefault="00481FE5">
      <w:pPr>
        <w:pStyle w:val="20"/>
        <w:framePr w:w="9418" w:h="13987" w:hRule="exact" w:wrap="none" w:vAnchor="page" w:hAnchor="page" w:x="1827" w:y="1664"/>
        <w:shd w:val="clear" w:color="auto" w:fill="auto"/>
        <w:spacing w:before="0" w:line="259" w:lineRule="exact"/>
        <w:ind w:firstLine="0"/>
      </w:pPr>
      <w:r>
        <w:t>работы в детских учреждениях, вып</w:t>
      </w:r>
      <w:r>
        <w:t xml:space="preserve">исок из приказов о назначении, переводе, поощрениях и увольнениях. Кроме того, на каждого работника ведется учетная карточка </w:t>
      </w:r>
      <w:r>
        <w:rPr>
          <w:rStyle w:val="22"/>
        </w:rPr>
        <w:t>Т-2</w:t>
      </w:r>
      <w:r>
        <w:t>.Личное дело и карточка Т-2 хранятся в школе.</w:t>
      </w:r>
    </w:p>
    <w:p w:rsidR="00A31A04" w:rsidRDefault="00481FE5">
      <w:pPr>
        <w:pStyle w:val="20"/>
        <w:framePr w:w="9418" w:h="13987" w:hRule="exact" w:wrap="none" w:vAnchor="page" w:hAnchor="page" w:x="1827" w:y="1664"/>
        <w:numPr>
          <w:ilvl w:val="0"/>
          <w:numId w:val="2"/>
        </w:numPr>
        <w:shd w:val="clear" w:color="auto" w:fill="auto"/>
        <w:tabs>
          <w:tab w:val="left" w:pos="1411"/>
        </w:tabs>
        <w:spacing w:before="0" w:line="259" w:lineRule="exact"/>
        <w:ind w:firstLine="600"/>
      </w:pPr>
      <w:r>
        <w:t>Перевод работников на другую работу производится только с их согласия, кроме случа</w:t>
      </w:r>
      <w:r>
        <w:t>ев, когда закон допускает временный перевод без согласия работника. Допускается временный перевод работника на срок до одного месяца для</w:t>
      </w:r>
    </w:p>
    <w:p w:rsidR="00A31A04" w:rsidRDefault="00A31A04">
      <w:pPr>
        <w:rPr>
          <w:sz w:val="2"/>
          <w:szCs w:val="2"/>
        </w:rPr>
        <w:sectPr w:rsidR="00A31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tabs>
          <w:tab w:val="left" w:pos="1411"/>
        </w:tabs>
        <w:spacing w:before="0" w:line="254" w:lineRule="exact"/>
        <w:ind w:firstLine="0"/>
      </w:pPr>
      <w:r>
        <w:lastRenderedPageBreak/>
        <w:t>замещения отсутствующего работника. Продолжительность перевода не может превышать одного месяца в</w:t>
      </w:r>
      <w:r>
        <w:t xml:space="preserve"> течение календарного года.</w:t>
      </w:r>
    </w:p>
    <w:p w:rsidR="00A31A04" w:rsidRDefault="00481FE5">
      <w:pPr>
        <w:pStyle w:val="20"/>
        <w:framePr w:w="9341" w:h="14464" w:hRule="exact" w:wrap="none" w:vAnchor="page" w:hAnchor="page" w:x="1866" w:y="1188"/>
        <w:numPr>
          <w:ilvl w:val="0"/>
          <w:numId w:val="2"/>
        </w:numPr>
        <w:shd w:val="clear" w:color="auto" w:fill="auto"/>
        <w:tabs>
          <w:tab w:val="left" w:pos="1062"/>
        </w:tabs>
        <w:spacing w:before="0" w:line="254" w:lineRule="exact"/>
        <w:ind w:firstLine="620"/>
      </w:pPr>
      <w:r>
        <w:t>Прекращение трудового договора может иметь место только по основаниям, предусмотренным законодательством.</w:t>
      </w:r>
    </w:p>
    <w:p w:rsidR="00A31A04" w:rsidRDefault="00481FE5">
      <w:pPr>
        <w:pStyle w:val="20"/>
        <w:framePr w:w="9341" w:h="14464" w:hRule="exact" w:wrap="none" w:vAnchor="page" w:hAnchor="page" w:x="1866" w:y="1188"/>
        <w:numPr>
          <w:ilvl w:val="0"/>
          <w:numId w:val="2"/>
        </w:numPr>
        <w:shd w:val="clear" w:color="auto" w:fill="auto"/>
        <w:tabs>
          <w:tab w:val="left" w:pos="1076"/>
        </w:tabs>
        <w:spacing w:before="0" w:line="254" w:lineRule="exact"/>
        <w:ind w:firstLine="620"/>
      </w:pPr>
      <w:r>
        <w:t xml:space="preserve">В связи с изменениями в организации работы школы и организации труда в школе (изменения количества классов, учебного </w:t>
      </w:r>
      <w:r>
        <w:t>плана; режима работы школы, введение новых форм обучения и воспитания, экспериментальной работы и т.п.) допускается при продолжении работы в той же должности, специальности, квалификации изменение существенных условий труда работника: системы и размера опл</w:t>
      </w:r>
      <w:r>
        <w:t>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 т.д.), совм</w:t>
      </w:r>
      <w:r>
        <w:t>ещение профессий, а также изменение других существенных условий труда.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spacing w:before="0" w:line="254" w:lineRule="exact"/>
        <w:ind w:firstLine="620"/>
      </w:pPr>
      <w:r>
        <w:t xml:space="preserve">Работник должен быть поставлен в известность об изменении условий его труда не позднее, чем за два месяца. Если прежние условия труда не могут быть сохранены, а работник не согласен на </w:t>
      </w:r>
      <w:r>
        <w:t>продолжение работы на новых условиях, то трудовой договор прекращается по ст. 77 п. 7 ТК РФ.</w:t>
      </w:r>
    </w:p>
    <w:p w:rsidR="00A31A04" w:rsidRDefault="00481FE5">
      <w:pPr>
        <w:pStyle w:val="20"/>
        <w:framePr w:w="9341" w:h="14464" w:hRule="exact" w:wrap="none" w:vAnchor="page" w:hAnchor="page" w:x="1866" w:y="1188"/>
        <w:numPr>
          <w:ilvl w:val="0"/>
          <w:numId w:val="2"/>
        </w:numPr>
        <w:shd w:val="clear" w:color="auto" w:fill="auto"/>
        <w:tabs>
          <w:tab w:val="left" w:pos="1394"/>
        </w:tabs>
        <w:spacing w:before="0" w:line="254" w:lineRule="exact"/>
        <w:ind w:firstLine="620"/>
      </w:pPr>
      <w:r>
        <w:t xml:space="preserve">Увольнение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</w:t>
      </w:r>
      <w:r>
        <w:t>работу, при условии письменного предупреждения за 2 месяца. Увольнение по сокращению штата работников организации проводится руководителем учреждения с учетом мотивированного мнения профсоюзного комитета по ст. 81 п. 2 ТК РФ.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spacing w:before="0" w:line="254" w:lineRule="exact"/>
        <w:ind w:firstLine="620"/>
      </w:pPr>
      <w:r>
        <w:t>«Также с учетом мотивированног</w:t>
      </w:r>
      <w:r>
        <w:t>о мнения профсоюзного комитета может быть произведено увольнение работника в связи с «недостаточной квалификацией, подтвержденной результатами аттестации» (ст.81, п. 3. пункт, «б» ТК РФ, и за «неоднократное неисполнение работником без уважительных причин т</w:t>
      </w:r>
      <w:r>
        <w:t>рудовых обязанностей, если он имеет дисциплинарное взыскание» (ст. 81 п. 5 ТК РФ).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spacing w:before="0" w:line="254" w:lineRule="exact"/>
        <w:ind w:firstLine="620"/>
      </w:pPr>
      <w:r>
        <w:t>Увольнение по этим основаниям происходит с учетом мнения профсоюзного комитета только в том случае, если увольняемые являются членами профсоюза.</w:t>
      </w:r>
    </w:p>
    <w:p w:rsidR="00A31A04" w:rsidRDefault="00481FE5">
      <w:pPr>
        <w:pStyle w:val="20"/>
        <w:framePr w:w="9341" w:h="14464" w:hRule="exact" w:wrap="none" w:vAnchor="page" w:hAnchor="page" w:x="1866" w:y="1188"/>
        <w:numPr>
          <w:ilvl w:val="0"/>
          <w:numId w:val="2"/>
        </w:numPr>
        <w:shd w:val="clear" w:color="auto" w:fill="auto"/>
        <w:tabs>
          <w:tab w:val="left" w:pos="1394"/>
        </w:tabs>
        <w:spacing w:before="0" w:line="254" w:lineRule="exact"/>
        <w:ind w:firstLine="620"/>
      </w:pPr>
      <w:r>
        <w:t>В день увольнения администра</w:t>
      </w:r>
      <w:r>
        <w:t>ция школы производит с увольняемым работником полньгй денежный расчет и выдает ему надлежаще оформленную трудовую книжку, а также документ о прохождении аттестации.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spacing w:before="0" w:after="56" w:line="254" w:lineRule="exact"/>
        <w:ind w:firstLine="620"/>
      </w:pPr>
      <w:r>
        <w:t>Запись о причине увольнения в трудовую книжку вносится в соответствии с формулировками зако</w:t>
      </w:r>
      <w:r>
        <w:t>нодательства и ссылкой на статью и пункт закона.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spacing w:before="0" w:line="259" w:lineRule="exact"/>
        <w:ind w:firstLine="0"/>
      </w:pPr>
      <w:r>
        <w:t>При увольнении по обстоятельствам, с которьгми закон связьгвает предоставление льгот и преимуществ, запись в трудовую книжку вносится с указанием этих обстоятельств.</w:t>
      </w:r>
    </w:p>
    <w:p w:rsidR="00A31A04" w:rsidRDefault="00481FE5">
      <w:pPr>
        <w:pStyle w:val="10"/>
        <w:framePr w:w="9341" w:h="14464" w:hRule="exact" w:wrap="none" w:vAnchor="page" w:hAnchor="page" w:x="1866" w:y="1188"/>
        <w:numPr>
          <w:ilvl w:val="0"/>
          <w:numId w:val="1"/>
        </w:numPr>
        <w:shd w:val="clear" w:color="auto" w:fill="auto"/>
        <w:tabs>
          <w:tab w:val="left" w:pos="947"/>
        </w:tabs>
        <w:spacing w:after="0" w:line="259" w:lineRule="exact"/>
        <w:ind w:left="620"/>
      </w:pPr>
      <w:bookmarkStart w:id="3" w:name="bookmark2"/>
      <w:r>
        <w:t>Обязанности работников</w:t>
      </w:r>
      <w:bookmarkEnd w:id="3"/>
    </w:p>
    <w:p w:rsidR="00A31A04" w:rsidRDefault="00481FE5">
      <w:pPr>
        <w:pStyle w:val="20"/>
        <w:framePr w:w="9341" w:h="14464" w:hRule="exact" w:wrap="none" w:vAnchor="page" w:hAnchor="page" w:x="1866" w:y="1188"/>
        <w:numPr>
          <w:ilvl w:val="1"/>
          <w:numId w:val="1"/>
        </w:numPr>
        <w:shd w:val="clear" w:color="auto" w:fill="auto"/>
        <w:tabs>
          <w:tab w:val="left" w:pos="1394"/>
        </w:tabs>
        <w:spacing w:before="0" w:line="259" w:lineRule="exact"/>
        <w:ind w:left="620" w:firstLine="0"/>
        <w:jc w:val="both"/>
      </w:pPr>
      <w:r>
        <w:t xml:space="preserve">Работники школы </w:t>
      </w:r>
      <w:r>
        <w:t>обязаны: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tabs>
          <w:tab w:val="left" w:pos="961"/>
        </w:tabs>
        <w:spacing w:before="0" w:line="259" w:lineRule="exact"/>
        <w:ind w:firstLine="620"/>
      </w:pPr>
      <w:r>
        <w:t>а)</w:t>
      </w:r>
      <w:r>
        <w:tab/>
        <w:t>работать честно и добросовестно, строго выполнять учебный режим, требования Устава средней общеобразовательной школы и Правил внутреннего трудового распорядка, соблюдать дисциплину труда: вовремя приходить на работу, соблюдать установленную про</w:t>
      </w:r>
      <w:r>
        <w:t>должительность рабочего времени, своевременно и точно исполнять распоряжения администрации;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tabs>
          <w:tab w:val="left" w:pos="918"/>
        </w:tabs>
        <w:spacing w:before="0" w:line="264" w:lineRule="exact"/>
        <w:ind w:firstLine="620"/>
      </w:pPr>
      <w:r>
        <w:t>б)</w:t>
      </w:r>
      <w:r>
        <w:tab/>
        <w:t>систематически, не реже одного раза в пять лет, повышать свою профессиональную квалификацию;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tabs>
          <w:tab w:val="left" w:pos="918"/>
        </w:tabs>
        <w:spacing w:before="0" w:line="264" w:lineRule="exact"/>
        <w:ind w:firstLine="620"/>
      </w:pPr>
      <w:r>
        <w:t>в)</w:t>
      </w:r>
      <w:r>
        <w:tab/>
        <w:t>быть примером в поведении и выполнении морального долга, как в шк</w:t>
      </w:r>
      <w:r>
        <w:t>оле, так и вне школы;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tabs>
          <w:tab w:val="left" w:pos="918"/>
        </w:tabs>
        <w:spacing w:before="0" w:line="264" w:lineRule="exact"/>
        <w:ind w:firstLine="620"/>
      </w:pPr>
      <w:r>
        <w:t>г)</w:t>
      </w:r>
      <w:r>
        <w:tab/>
        <w:t>полностью соблюдать требования по технике безопасности, производст</w:t>
      </w:r>
      <w:r>
        <w:softHyphen/>
        <w:t>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A31A04" w:rsidRDefault="00481FE5">
      <w:pPr>
        <w:pStyle w:val="20"/>
        <w:framePr w:w="9341" w:h="14464" w:hRule="exact" w:wrap="none" w:vAnchor="page" w:hAnchor="page" w:x="1866" w:y="1188"/>
        <w:shd w:val="clear" w:color="auto" w:fill="auto"/>
        <w:tabs>
          <w:tab w:val="left" w:pos="961"/>
        </w:tabs>
        <w:spacing w:before="0" w:line="264" w:lineRule="exact"/>
        <w:ind w:left="620" w:firstLine="0"/>
        <w:jc w:val="both"/>
      </w:pPr>
      <w:r>
        <w:t>д)</w:t>
      </w:r>
      <w:r>
        <w:tab/>
        <w:t>беречь общественную собственность, бережно использовать материалы,</w:t>
      </w:r>
    </w:p>
    <w:p w:rsidR="00A31A04" w:rsidRDefault="00A31A04">
      <w:pPr>
        <w:rPr>
          <w:sz w:val="2"/>
          <w:szCs w:val="2"/>
        </w:rPr>
        <w:sectPr w:rsidR="00A31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A04" w:rsidRDefault="00481FE5">
      <w:pPr>
        <w:pStyle w:val="20"/>
        <w:framePr w:w="9408" w:h="14600" w:hRule="exact" w:wrap="none" w:vAnchor="page" w:hAnchor="page" w:x="1832" w:y="1051"/>
        <w:shd w:val="clear" w:color="auto" w:fill="auto"/>
        <w:spacing w:before="0" w:line="250" w:lineRule="exact"/>
        <w:ind w:firstLine="0"/>
      </w:pPr>
      <w:r>
        <w:lastRenderedPageBreak/>
        <w:t>тепло и воду, воспитывать у учащихся бережное отношение к государственному имуществу;</w:t>
      </w:r>
    </w:p>
    <w:p w:rsidR="00A31A04" w:rsidRDefault="00481FE5">
      <w:pPr>
        <w:pStyle w:val="20"/>
        <w:framePr w:w="9408" w:h="14600" w:hRule="exact" w:wrap="none" w:vAnchor="page" w:hAnchor="page" w:x="1832" w:y="1051"/>
        <w:shd w:val="clear" w:color="auto" w:fill="auto"/>
        <w:tabs>
          <w:tab w:val="left" w:pos="954"/>
        </w:tabs>
        <w:spacing w:before="0" w:line="259" w:lineRule="exact"/>
        <w:ind w:firstLine="600"/>
      </w:pPr>
      <w:r>
        <w:t>е)</w:t>
      </w:r>
      <w:r>
        <w:tab/>
        <w:t xml:space="preserve">ежегодно в установленные сроки проходить медицинские осмотры, </w:t>
      </w:r>
      <w:r>
        <w:t>флюорографию, сдавать анализы, установленные законом.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960"/>
        </w:tabs>
        <w:spacing w:before="0" w:line="259" w:lineRule="exact"/>
        <w:ind w:firstLine="600"/>
      </w:pPr>
      <w:r>
        <w:t>Содержать рабочее место, мебель, оборудование и приспособления в исправном и аккуратном состоянии, соблюдать чистоту в помещениях школы.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971"/>
        </w:tabs>
        <w:spacing w:before="0" w:line="259" w:lineRule="exact"/>
        <w:ind w:firstLine="600"/>
      </w:pPr>
      <w:r>
        <w:t>Соблюдать установленный порядок хранения материальных ценностей и</w:t>
      </w:r>
      <w:r>
        <w:t xml:space="preserve"> документов.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029"/>
        </w:tabs>
        <w:spacing w:before="0" w:line="259" w:lineRule="exact"/>
        <w:ind w:left="600" w:firstLine="0"/>
        <w:jc w:val="both"/>
      </w:pPr>
      <w:r>
        <w:t>Своевременно заполнять и аккуратно вести установленную документацию.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971"/>
        </w:tabs>
        <w:spacing w:before="0" w:line="259" w:lineRule="exact"/>
        <w:ind w:firstLine="600"/>
      </w:pPr>
      <w:r>
        <w:t>Круг конкретных функциональных обязанностей, которые каждый работ</w:t>
      </w:r>
      <w:r>
        <w:softHyphen/>
        <w:t>ник выполняет по своей должности, специальности и квалификации, определяется должностными инструкциями, утве</w:t>
      </w:r>
      <w:r>
        <w:t>ржденными директором школы на основании квалификационных характеристик, тарифно-квалификационных справочников и нормативных документов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971"/>
        </w:tabs>
        <w:spacing w:before="0" w:line="259" w:lineRule="exact"/>
        <w:ind w:firstLine="600"/>
      </w:pPr>
      <w:r>
        <w:t xml:space="preserve">Рабочий день учителя начинается за 15 минут до начала его уроков. После начала урока и до его окончания учитель и </w:t>
      </w:r>
      <w:r>
        <w:t>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A31A04" w:rsidRDefault="00481FE5">
      <w:pPr>
        <w:pStyle w:val="40"/>
        <w:framePr w:w="9408" w:h="14600" w:hRule="exact" w:wrap="none" w:vAnchor="page" w:hAnchor="page" w:x="1832" w:y="1051"/>
        <w:shd w:val="clear" w:color="auto" w:fill="auto"/>
        <w:ind w:left="600"/>
      </w:pPr>
      <w:r>
        <w:rPr>
          <w:rStyle w:val="41"/>
          <w:b/>
          <w:bCs/>
          <w:i/>
          <w:iCs/>
        </w:rPr>
        <w:t>Учитель обязан</w:t>
      </w:r>
      <w:r>
        <w:t>: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966"/>
        </w:tabs>
        <w:spacing w:before="0" w:line="259" w:lineRule="exact"/>
        <w:ind w:firstLine="600"/>
      </w:pPr>
      <w:r>
        <w:t>Со звонком начать урок и со звонко</w:t>
      </w:r>
      <w:r>
        <w:t>м его окончить, не допуская бесполезной траты учебного времени.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033"/>
        </w:tabs>
        <w:spacing w:before="0" w:line="259" w:lineRule="exact"/>
        <w:ind w:left="600" w:firstLine="0"/>
        <w:jc w:val="both"/>
      </w:pPr>
      <w:r>
        <w:t>Иметь поурочные планы на каждый учебный час, включая классные часы.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971"/>
        </w:tabs>
        <w:spacing w:before="0" w:line="259" w:lineRule="exact"/>
        <w:ind w:firstLine="600"/>
      </w:pPr>
      <w:r>
        <w:t>Независимо от расписания уроков присутствовать на всех мероприятиях, запланированных для учителей и учащихся, в соответствии</w:t>
      </w:r>
      <w:r>
        <w:t xml:space="preserve"> со своими должностными обязанностями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125"/>
        </w:tabs>
        <w:spacing w:before="0" w:line="259" w:lineRule="exact"/>
        <w:ind w:left="600" w:firstLine="0"/>
        <w:jc w:val="both"/>
      </w:pPr>
      <w:r>
        <w:t>К первому дню каждой учебной четверти иметь тематический план работы.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129"/>
        </w:tabs>
        <w:spacing w:before="0" w:line="259" w:lineRule="exact"/>
        <w:ind w:left="600" w:firstLine="0"/>
        <w:jc w:val="both"/>
      </w:pPr>
      <w:r>
        <w:t>Выполннть распоряжения учебной части точно и в срок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59" w:lineRule="exact"/>
        <w:ind w:firstLine="600"/>
      </w:pPr>
      <w:r>
        <w:t xml:space="preserve">Выполнять все приказы директора школы безоговорочно, при несогласии с приказом обжаловать </w:t>
      </w:r>
      <w:r>
        <w:t>выполненный приказ в комиссию по трудовым спорам.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062"/>
        </w:tabs>
        <w:spacing w:before="0" w:line="259" w:lineRule="exact"/>
        <w:ind w:firstLine="600"/>
      </w:pPr>
      <w:r>
        <w:t>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067"/>
        </w:tabs>
        <w:spacing w:before="0" w:line="259" w:lineRule="exact"/>
        <w:ind w:firstLine="600"/>
      </w:pPr>
      <w:r>
        <w:t>Классный руководи</w:t>
      </w:r>
      <w:r>
        <w:t>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собрания: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062"/>
        </w:tabs>
        <w:spacing w:before="0" w:line="259" w:lineRule="exact"/>
        <w:ind w:firstLine="600"/>
      </w:pPr>
      <w:r>
        <w:t>Классный руководитель обязан один раз в неде</w:t>
      </w:r>
      <w:r>
        <w:t>лю проводить проверку выставления оценок в дневниках учащихся.</w:t>
      </w:r>
    </w:p>
    <w:p w:rsidR="00A31A04" w:rsidRDefault="00481FE5">
      <w:pPr>
        <w:pStyle w:val="1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189"/>
        </w:tabs>
        <w:spacing w:after="0" w:line="259" w:lineRule="exact"/>
        <w:ind w:left="600"/>
      </w:pPr>
      <w:bookmarkStart w:id="4" w:name="bookmark3"/>
      <w:r>
        <w:rPr>
          <w:rStyle w:val="12"/>
          <w:b/>
          <w:bCs/>
          <w:i/>
          <w:iCs/>
        </w:rPr>
        <w:t>Педагогическим и другим работникам школы запрещается:</w:t>
      </w:r>
      <w:bookmarkEnd w:id="4"/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0"/>
          <w:numId w:val="3"/>
        </w:numPr>
        <w:shd w:val="clear" w:color="auto" w:fill="auto"/>
        <w:tabs>
          <w:tab w:val="left" w:pos="960"/>
        </w:tabs>
        <w:spacing w:before="0" w:line="259" w:lineRule="exact"/>
        <w:ind w:left="720" w:firstLine="0"/>
        <w:jc w:val="both"/>
      </w:pPr>
      <w:r>
        <w:t>изменять по своему усмотрению расписание занятий и график работы;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0"/>
          <w:numId w:val="3"/>
        </w:numPr>
        <w:shd w:val="clear" w:color="auto" w:fill="auto"/>
        <w:tabs>
          <w:tab w:val="left" w:pos="960"/>
        </w:tabs>
        <w:spacing w:before="0" w:line="259" w:lineRule="exact"/>
        <w:ind w:left="980"/>
      </w:pPr>
      <w:r>
        <w:t xml:space="preserve">отменять, удлинять или сокращать продолжительность уроков (занятий) и </w:t>
      </w:r>
      <w:r>
        <w:t>перерывов (перемен) между ними;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0"/>
          <w:numId w:val="3"/>
        </w:numPr>
        <w:shd w:val="clear" w:color="auto" w:fill="auto"/>
        <w:tabs>
          <w:tab w:val="left" w:pos="960"/>
        </w:tabs>
        <w:spacing w:before="0" w:line="259" w:lineRule="exact"/>
        <w:ind w:left="720" w:firstLine="0"/>
        <w:jc w:val="both"/>
      </w:pPr>
      <w:r>
        <w:t>удалять учащегося с уроков;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469"/>
        </w:tabs>
        <w:spacing w:before="0" w:line="259" w:lineRule="exact"/>
        <w:ind w:firstLine="600"/>
      </w:pPr>
      <w:r>
        <w:t>Посторонним лицам разрешается присутствовать на уроках с согласия учителя и разрешения директора школы. Вход в класс после начала урока (занятий) разрешается в исключительных случаях только директ</w:t>
      </w:r>
      <w:r>
        <w:t>ору школы и его заместителям.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322"/>
        </w:tabs>
        <w:spacing w:before="0" w:line="259" w:lineRule="exact"/>
        <w:ind w:left="140" w:firstLine="580"/>
      </w:pPr>
      <w: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231"/>
        </w:tabs>
        <w:spacing w:before="0" w:line="259" w:lineRule="exact"/>
        <w:ind w:left="140" w:firstLine="580"/>
      </w:pPr>
      <w:r>
        <w:t>Администрация школы организует учет явки на работу и уход из нее всех работников школы.</w:t>
      </w:r>
      <w:r>
        <w:t xml:space="preserve"> В случае неявки на работу по болезни работник обязан при наличии первой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A31A04" w:rsidRDefault="00481FE5">
      <w:pPr>
        <w:pStyle w:val="20"/>
        <w:framePr w:w="9408" w:h="14600" w:hRule="exact" w:wrap="none" w:vAnchor="page" w:hAnchor="page" w:x="1832" w:y="1051"/>
        <w:numPr>
          <w:ilvl w:val="1"/>
          <w:numId w:val="1"/>
        </w:numPr>
        <w:shd w:val="clear" w:color="auto" w:fill="auto"/>
        <w:tabs>
          <w:tab w:val="left" w:pos="1469"/>
        </w:tabs>
        <w:spacing w:before="0" w:line="259" w:lineRule="exact"/>
        <w:ind w:left="720" w:firstLine="0"/>
        <w:jc w:val="both"/>
      </w:pPr>
      <w:r>
        <w:t>В помещениях школы запрещается:</w:t>
      </w:r>
    </w:p>
    <w:p w:rsidR="00A31A04" w:rsidRDefault="00A31A04">
      <w:pPr>
        <w:rPr>
          <w:sz w:val="2"/>
          <w:szCs w:val="2"/>
        </w:rPr>
        <w:sectPr w:rsidR="00A31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3"/>
        </w:numPr>
        <w:shd w:val="clear" w:color="auto" w:fill="auto"/>
        <w:tabs>
          <w:tab w:val="left" w:pos="861"/>
        </w:tabs>
        <w:spacing w:before="0" w:line="259" w:lineRule="exact"/>
        <w:ind w:left="620" w:firstLine="0"/>
        <w:jc w:val="both"/>
      </w:pPr>
      <w:r>
        <w:lastRenderedPageBreak/>
        <w:t>нахождение в верхней одежде и головных уборах;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3"/>
        </w:numPr>
        <w:shd w:val="clear" w:color="auto" w:fill="auto"/>
        <w:tabs>
          <w:tab w:val="left" w:pos="861"/>
        </w:tabs>
        <w:spacing w:before="0" w:line="259" w:lineRule="exact"/>
        <w:ind w:left="620" w:firstLine="0"/>
        <w:jc w:val="both"/>
      </w:pPr>
      <w:r>
        <w:t>громкий разговор и шум в коридорах во время занятий.</w:t>
      </w:r>
    </w:p>
    <w:p w:rsidR="00A31A04" w:rsidRDefault="00481FE5">
      <w:pPr>
        <w:pStyle w:val="10"/>
        <w:framePr w:w="9274" w:h="14505" w:hRule="exact" w:wrap="none" w:vAnchor="page" w:hAnchor="page" w:x="1899" w:y="1145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259" w:lineRule="exact"/>
        <w:ind w:left="620"/>
      </w:pPr>
      <w:bookmarkStart w:id="5" w:name="bookmark4"/>
      <w:r>
        <w:t>Основные права работников образования</w:t>
      </w:r>
      <w:bookmarkEnd w:id="5"/>
    </w:p>
    <w:p w:rsidR="00A31A04" w:rsidRDefault="00481FE5">
      <w:pPr>
        <w:pStyle w:val="20"/>
        <w:framePr w:w="9274" w:h="14505" w:hRule="exact" w:wrap="none" w:vAnchor="page" w:hAnchor="page" w:x="1899" w:y="1145"/>
        <w:shd w:val="clear" w:color="auto" w:fill="auto"/>
        <w:spacing w:before="0" w:line="259" w:lineRule="exact"/>
        <w:ind w:left="200" w:firstLine="540"/>
        <w:jc w:val="both"/>
      </w:pPr>
      <w:r>
        <w:t>Основные права работников образования определены: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3"/>
        </w:numPr>
        <w:shd w:val="clear" w:color="auto" w:fill="auto"/>
        <w:tabs>
          <w:tab w:val="left" w:pos="861"/>
        </w:tabs>
        <w:spacing w:before="0" w:line="259" w:lineRule="exact"/>
        <w:ind w:left="620" w:firstLine="0"/>
        <w:jc w:val="both"/>
      </w:pPr>
      <w:r>
        <w:t xml:space="preserve">ТКРФ (ст. 21. 52, 53, 64, 82, 113,142, </w:t>
      </w:r>
      <w:r>
        <w:t>153,171, 173,174. 197,220, 234, 238,</w:t>
      </w:r>
    </w:p>
    <w:p w:rsidR="00A31A04" w:rsidRDefault="00481FE5">
      <w:pPr>
        <w:pStyle w:val="20"/>
        <w:framePr w:w="9274" w:h="14505" w:hRule="exact" w:wrap="none" w:vAnchor="page" w:hAnchor="page" w:x="1899" w:y="1145"/>
        <w:shd w:val="clear" w:color="auto" w:fill="auto"/>
        <w:spacing w:before="0" w:line="259" w:lineRule="exact"/>
        <w:ind w:left="840" w:firstLine="0"/>
        <w:jc w:val="both"/>
      </w:pPr>
      <w:r>
        <w:t>254, 255, 256, 282, 331, 332, 333, 334, 335, 336, 382,399); законом РФ «Об</w:t>
      </w:r>
    </w:p>
    <w:p w:rsidR="00A31A04" w:rsidRDefault="00481FE5">
      <w:pPr>
        <w:pStyle w:val="20"/>
        <w:framePr w:w="9274" w:h="14505" w:hRule="exact" w:wrap="none" w:vAnchor="page" w:hAnchor="page" w:x="1899" w:y="1145"/>
        <w:shd w:val="clear" w:color="auto" w:fill="auto"/>
        <w:spacing w:before="0" w:line="259" w:lineRule="exact"/>
        <w:ind w:left="840" w:firstLine="0"/>
        <w:jc w:val="both"/>
      </w:pPr>
      <w:r>
        <w:t>образовании» (ст. 55); ФЗ-273 «Об образовании».</w:t>
      </w:r>
    </w:p>
    <w:p w:rsidR="00A31A04" w:rsidRDefault="00481FE5">
      <w:pPr>
        <w:pStyle w:val="40"/>
        <w:framePr w:w="9274" w:h="14505" w:hRule="exact" w:wrap="none" w:vAnchor="page" w:hAnchor="page" w:x="1899" w:y="1145"/>
        <w:shd w:val="clear" w:color="auto" w:fill="auto"/>
        <w:ind w:left="920"/>
        <w:jc w:val="left"/>
      </w:pPr>
      <w:r>
        <w:rPr>
          <w:rStyle w:val="41"/>
          <w:b/>
          <w:bCs/>
          <w:i/>
          <w:iCs/>
        </w:rPr>
        <w:t>Педагогические работники имеют право: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4"/>
        </w:numPr>
        <w:shd w:val="clear" w:color="auto" w:fill="auto"/>
        <w:tabs>
          <w:tab w:val="left" w:pos="1311"/>
        </w:tabs>
        <w:spacing w:before="0" w:line="259" w:lineRule="exact"/>
        <w:ind w:left="200" w:firstLine="540"/>
        <w:jc w:val="both"/>
      </w:pPr>
      <w:r>
        <w:t>Участвовать в управлении учреждением: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3"/>
        </w:numPr>
        <w:shd w:val="clear" w:color="auto" w:fill="auto"/>
        <w:tabs>
          <w:tab w:val="left" w:pos="1107"/>
        </w:tabs>
        <w:spacing w:before="0" w:line="259" w:lineRule="exact"/>
        <w:ind w:left="1060" w:hanging="220"/>
      </w:pPr>
      <w:r>
        <w:t xml:space="preserve">обсуждать </w:t>
      </w:r>
      <w:r>
        <w:t>Коллективный договор и Правила внутреннего трудового распорядка;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3"/>
        </w:numPr>
        <w:shd w:val="clear" w:color="auto" w:fill="auto"/>
        <w:tabs>
          <w:tab w:val="left" w:pos="1107"/>
        </w:tabs>
        <w:spacing w:before="0" w:line="259" w:lineRule="exact"/>
        <w:ind w:left="840" w:firstLine="0"/>
        <w:jc w:val="both"/>
      </w:pPr>
      <w:r>
        <w:t>быть избранными в Совет учреждения;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3"/>
        </w:numPr>
        <w:shd w:val="clear" w:color="auto" w:fill="auto"/>
        <w:tabs>
          <w:tab w:val="left" w:pos="1107"/>
        </w:tabs>
        <w:spacing w:before="0" w:line="259" w:lineRule="exact"/>
        <w:ind w:left="840" w:firstLine="0"/>
        <w:jc w:val="both"/>
      </w:pPr>
      <w:r>
        <w:t>работать и принимать решения на заседаниях педагогического совета;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3"/>
        </w:numPr>
        <w:shd w:val="clear" w:color="auto" w:fill="auto"/>
        <w:tabs>
          <w:tab w:val="left" w:pos="1107"/>
        </w:tabs>
        <w:spacing w:before="0" w:line="259" w:lineRule="exact"/>
        <w:ind w:left="840" w:firstLine="0"/>
        <w:jc w:val="both"/>
      </w:pPr>
      <w:r>
        <w:t>принимать решения на общем собрании коллектива учреждения.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4"/>
        </w:numPr>
        <w:shd w:val="clear" w:color="auto" w:fill="auto"/>
        <w:tabs>
          <w:tab w:val="left" w:pos="1288"/>
        </w:tabs>
        <w:spacing w:before="0" w:line="259" w:lineRule="exact"/>
        <w:ind w:left="200" w:firstLine="540"/>
        <w:jc w:val="both"/>
      </w:pPr>
      <w:r>
        <w:t>Защищать свою профессиональну</w:t>
      </w:r>
      <w:r>
        <w:t>ю честь и достоинство.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4"/>
        </w:numPr>
        <w:shd w:val="clear" w:color="auto" w:fill="auto"/>
        <w:tabs>
          <w:tab w:val="left" w:pos="1180"/>
        </w:tabs>
        <w:spacing w:before="0" w:line="259" w:lineRule="exact"/>
        <w:ind w:left="200" w:firstLine="540"/>
      </w:pPr>
      <w:r>
        <w:t>Свободно выбирать методику обучения и воспитания, учебные пособия и материалы, учебники в соответствии с учебной программой, утвержденной в школе, методы оценки знаний обучающихся.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4"/>
        </w:numPr>
        <w:shd w:val="clear" w:color="auto" w:fill="auto"/>
        <w:tabs>
          <w:tab w:val="left" w:pos="1175"/>
        </w:tabs>
        <w:spacing w:before="0" w:line="259" w:lineRule="exact"/>
        <w:ind w:left="200" w:firstLine="540"/>
      </w:pPr>
      <w:r>
        <w:t>Проходить аттестацию на добровольной основе на любую</w:t>
      </w:r>
      <w:r>
        <w:t xml:space="preserve"> квалификации- онную категорию.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4"/>
        </w:numPr>
        <w:shd w:val="clear" w:color="auto" w:fill="auto"/>
        <w:tabs>
          <w:tab w:val="left" w:pos="1189"/>
        </w:tabs>
        <w:spacing w:before="0" w:line="259" w:lineRule="exact"/>
        <w:ind w:left="200" w:firstLine="540"/>
      </w:pPr>
      <w:r>
        <w:t>Работать по сокращенной Зб-часовой рабочей неделе; не реже одного раза в 10 лет при непрерывной педагогической работе использовать длительный, до одного года, отпуск с сохранением непрерывного стажа работы, должности и учебн</w:t>
      </w:r>
      <w:r>
        <w:t>ой нагрузки; пользоваться ежегодным отпуском в размере 56 календарных дней.</w:t>
      </w:r>
    </w:p>
    <w:p w:rsidR="00A31A04" w:rsidRDefault="00481FE5">
      <w:pPr>
        <w:pStyle w:val="20"/>
        <w:framePr w:w="9274" w:h="14505" w:hRule="exact" w:wrap="none" w:vAnchor="page" w:hAnchor="page" w:x="1899" w:y="1145"/>
        <w:shd w:val="clear" w:color="auto" w:fill="auto"/>
        <w:spacing w:before="0" w:line="259" w:lineRule="exact"/>
        <w:ind w:left="200" w:firstLine="0"/>
        <w:jc w:val="both"/>
      </w:pPr>
      <w:r>
        <w:t>Повышать свою педагогическую квалификацию не реже одного раза в пять лет за счет средств работодателя.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5"/>
        </w:numPr>
        <w:shd w:val="clear" w:color="auto" w:fill="auto"/>
        <w:tabs>
          <w:tab w:val="left" w:pos="1199"/>
        </w:tabs>
        <w:spacing w:before="0" w:line="259" w:lineRule="exact"/>
        <w:ind w:left="200" w:firstLine="540"/>
      </w:pPr>
      <w:r>
        <w:t xml:space="preserve">Подвергнуться дисциплинарному расследованию нарушений норм профессионального </w:t>
      </w:r>
      <w:r>
        <w:t>поведения или Устава образовательного учреждения только по жалобе, данной в письменной форме, копия которой должна быть передана педагогическому работнику.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0"/>
          <w:numId w:val="5"/>
        </w:numPr>
        <w:shd w:val="clear" w:color="auto" w:fill="auto"/>
        <w:tabs>
          <w:tab w:val="left" w:pos="1184"/>
        </w:tabs>
        <w:spacing w:before="0" w:after="240" w:line="259" w:lineRule="exact"/>
        <w:ind w:left="200" w:firstLine="540"/>
      </w:pPr>
      <w:r>
        <w:t>Получать социальные гарантии и льготы, установленные законодатель</w:t>
      </w:r>
      <w:r>
        <w:softHyphen/>
        <w:t>ством РФ, Учредителем, а также кол</w:t>
      </w:r>
      <w:r>
        <w:t>лективным договором ОУ.</w:t>
      </w:r>
    </w:p>
    <w:p w:rsidR="00A31A04" w:rsidRDefault="00481FE5">
      <w:pPr>
        <w:pStyle w:val="10"/>
        <w:framePr w:w="9274" w:h="14505" w:hRule="exact" w:wrap="none" w:vAnchor="page" w:hAnchor="page" w:x="1899" w:y="1145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59" w:lineRule="exact"/>
      </w:pPr>
      <w:bookmarkStart w:id="6" w:name="bookmark5"/>
      <w:r>
        <w:t>Обязанности администрации Администрация школы обязана:</w:t>
      </w:r>
      <w:bookmarkEnd w:id="6"/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1"/>
          <w:numId w:val="1"/>
        </w:numPr>
        <w:shd w:val="clear" w:color="auto" w:fill="auto"/>
        <w:tabs>
          <w:tab w:val="left" w:pos="1189"/>
        </w:tabs>
        <w:spacing w:before="0" w:line="259" w:lineRule="exact"/>
        <w:ind w:left="200" w:firstLine="540"/>
      </w:pPr>
      <w:r>
        <w:t xml:space="preserve">Организовать труд педагогов и других работников школ так,чтобы каждый работал по своей специальности и квалификации, закрепить за каждым работником определенное рабочее место, </w:t>
      </w:r>
      <w:r>
        <w:t>своевременно знакомить с расписанием занятий и графиком работы, сообщать педагогическим работникам до ухода в отпуск их учебную нагрузку на следующий учебный год.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1"/>
          <w:numId w:val="1"/>
        </w:numPr>
        <w:shd w:val="clear" w:color="auto" w:fill="auto"/>
        <w:tabs>
          <w:tab w:val="left" w:pos="1189"/>
        </w:tabs>
        <w:spacing w:before="0" w:line="259" w:lineRule="exact"/>
        <w:ind w:left="200" w:right="540" w:firstLine="540"/>
        <w:jc w:val="both"/>
      </w:pPr>
      <w:r>
        <w:t>Обеспечить здоровые и безопасные условия труда и учебы, исправное состояние помещений, отопле</w:t>
      </w:r>
      <w:r>
        <w:t>ния, освещения, вентиляции, инвентаря и прочего оборудования, наличие необходимых в работе материалов.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1"/>
          <w:numId w:val="1"/>
        </w:numPr>
        <w:shd w:val="clear" w:color="auto" w:fill="auto"/>
        <w:tabs>
          <w:tab w:val="left" w:pos="1194"/>
        </w:tabs>
        <w:spacing w:before="0" w:line="259" w:lineRule="exact"/>
        <w:ind w:left="200" w:firstLine="540"/>
      </w:pPr>
      <w:r>
        <w:t>Своевременно рассматривать предложения работников, направлен</w:t>
      </w:r>
      <w:r>
        <w:softHyphen/>
        <w:t>ные на улучшение деятельности школы, поддерживать и поощрять лучших работников.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1"/>
          <w:numId w:val="1"/>
        </w:numPr>
        <w:shd w:val="clear" w:color="auto" w:fill="auto"/>
        <w:tabs>
          <w:tab w:val="left" w:pos="1204"/>
        </w:tabs>
        <w:spacing w:before="0" w:line="259" w:lineRule="exact"/>
        <w:ind w:left="200" w:firstLine="540"/>
      </w:pPr>
      <w:r>
        <w:t>Совершенство</w:t>
      </w:r>
      <w:r>
        <w:t>вать организацию труда, обеспечивать выполнение действующих условий оплаты. Выдавать заработную плату два раза в месяц в установленные сроки</w:t>
      </w:r>
    </w:p>
    <w:p w:rsidR="00A31A04" w:rsidRDefault="00481FE5">
      <w:pPr>
        <w:pStyle w:val="20"/>
        <w:framePr w:w="9274" w:h="14505" w:hRule="exact" w:wrap="none" w:vAnchor="page" w:hAnchor="page" w:x="1899" w:y="1145"/>
        <w:shd w:val="clear" w:color="auto" w:fill="auto"/>
        <w:spacing w:before="0" w:line="259" w:lineRule="exact"/>
        <w:ind w:left="420" w:firstLine="0"/>
      </w:pPr>
      <w:r>
        <w:t>Принимать меры по обеспечению учебной и трудовой дисциплины.</w:t>
      </w:r>
    </w:p>
    <w:p w:rsidR="00A31A04" w:rsidRDefault="00481FE5">
      <w:pPr>
        <w:pStyle w:val="20"/>
        <w:framePr w:w="9274" w:h="14505" w:hRule="exact" w:wrap="none" w:vAnchor="page" w:hAnchor="page" w:x="1899" w:y="1145"/>
        <w:numPr>
          <w:ilvl w:val="1"/>
          <w:numId w:val="1"/>
        </w:numPr>
        <w:shd w:val="clear" w:color="auto" w:fill="auto"/>
        <w:tabs>
          <w:tab w:val="left" w:pos="887"/>
        </w:tabs>
        <w:spacing w:before="0" w:line="259" w:lineRule="exact"/>
        <w:ind w:left="440" w:firstLine="0"/>
      </w:pPr>
      <w:r>
        <w:t xml:space="preserve">Соблюдать законодательство о труде, улучшать условия </w:t>
      </w:r>
      <w:r>
        <w:t>труда сотрудников и учащихся, обеспечивать надлежащее санитарно-техническое оборудо</w:t>
      </w:r>
      <w:r>
        <w:softHyphen/>
        <w:t>вание всех рабочих мест и мест отдыха, создавать условия труда, соответст</w:t>
      </w:r>
      <w:r>
        <w:softHyphen/>
        <w:t>вующие правилам по охране труда, технике безопасности и санитарным правилам.</w:t>
      </w:r>
    </w:p>
    <w:p w:rsidR="00A31A04" w:rsidRDefault="00A31A04">
      <w:pPr>
        <w:rPr>
          <w:sz w:val="2"/>
          <w:szCs w:val="2"/>
        </w:rPr>
        <w:sectPr w:rsidR="00A31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0"/>
          <w:numId w:val="6"/>
        </w:numPr>
        <w:shd w:val="clear" w:color="auto" w:fill="auto"/>
        <w:tabs>
          <w:tab w:val="left" w:pos="954"/>
        </w:tabs>
        <w:spacing w:before="0" w:line="259" w:lineRule="exact"/>
        <w:ind w:firstLine="580"/>
      </w:pPr>
      <w:r>
        <w:lastRenderedPageBreak/>
        <w:t>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0"/>
          <w:numId w:val="6"/>
        </w:numPr>
        <w:shd w:val="clear" w:color="auto" w:fill="auto"/>
        <w:tabs>
          <w:tab w:val="left" w:pos="954"/>
        </w:tabs>
        <w:spacing w:before="0" w:line="259" w:lineRule="exact"/>
        <w:ind w:firstLine="580"/>
      </w:pPr>
      <w:r>
        <w:t>Принимать необходимые меры для профилактики травматизма, профессии- ональных и других за</w:t>
      </w:r>
      <w:r>
        <w:t>болеваний работников и учащихся.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0"/>
          <w:numId w:val="6"/>
        </w:numPr>
        <w:shd w:val="clear" w:color="auto" w:fill="auto"/>
        <w:tabs>
          <w:tab w:val="left" w:pos="954"/>
        </w:tabs>
        <w:spacing w:before="0" w:line="259" w:lineRule="exact"/>
        <w:ind w:firstLine="580"/>
      </w:pPr>
      <w:r>
        <w:t>Создавать нормальные условия для хранения верхней одежды и другого имущества работников и учащихся.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0"/>
          <w:numId w:val="6"/>
        </w:numPr>
        <w:shd w:val="clear" w:color="auto" w:fill="auto"/>
        <w:tabs>
          <w:tab w:val="left" w:pos="1184"/>
        </w:tabs>
        <w:spacing w:before="0" w:line="259" w:lineRule="exact"/>
        <w:ind w:firstLine="580"/>
      </w:pPr>
      <w:r>
        <w:t>Своевременно предоставлять отпуск всем работникам школы в соответст</w:t>
      </w:r>
      <w:r>
        <w:softHyphen/>
        <w:t>вии с графиками, компенсировать выходы на работу в уста</w:t>
      </w:r>
      <w:r>
        <w:t>новленный для данного работника выходной или праздничный день предоставлением другого дня отдыха или оплатой труда, предоставлять отгул за дежурства во внерабочее время.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0"/>
          <w:numId w:val="6"/>
        </w:numPr>
        <w:shd w:val="clear" w:color="auto" w:fill="auto"/>
        <w:tabs>
          <w:tab w:val="left" w:pos="1179"/>
        </w:tabs>
        <w:spacing w:before="0" w:line="259" w:lineRule="exact"/>
        <w:ind w:firstLine="580"/>
      </w:pPr>
      <w:r>
        <w:t xml:space="preserve">Обеспечивать систематическое повышение квалификации педагогическими и другими </w:t>
      </w:r>
      <w:r>
        <w:t>работниками школы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0"/>
          <w:numId w:val="6"/>
        </w:numPr>
        <w:shd w:val="clear" w:color="auto" w:fill="auto"/>
        <w:tabs>
          <w:tab w:val="left" w:pos="1246"/>
        </w:tabs>
        <w:spacing w:before="0" w:line="259" w:lineRule="exact"/>
        <w:ind w:left="580" w:firstLine="0"/>
        <w:jc w:val="both"/>
      </w:pPr>
      <w:r>
        <w:t>Организовать горячее питание для учащихся.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0"/>
          <w:numId w:val="6"/>
        </w:numPr>
        <w:shd w:val="clear" w:color="auto" w:fill="auto"/>
        <w:tabs>
          <w:tab w:val="left" w:pos="1184"/>
        </w:tabs>
        <w:spacing w:before="0" w:line="259" w:lineRule="exact"/>
        <w:ind w:firstLine="580"/>
      </w:pPr>
      <w:r>
        <w:t>Осуществлять обязательное социальное страхование работников в порядке, установленном федеральным законом.</w:t>
      </w:r>
    </w:p>
    <w:p w:rsidR="00A31A04" w:rsidRDefault="00481FE5">
      <w:pPr>
        <w:pStyle w:val="50"/>
        <w:framePr w:w="9374" w:h="14707" w:hRule="exact" w:wrap="none" w:vAnchor="page" w:hAnchor="page" w:x="1849" w:y="944"/>
        <w:numPr>
          <w:ilvl w:val="0"/>
          <w:numId w:val="1"/>
        </w:numPr>
        <w:shd w:val="clear" w:color="auto" w:fill="auto"/>
        <w:tabs>
          <w:tab w:val="left" w:pos="941"/>
        </w:tabs>
        <w:ind w:left="580"/>
      </w:pPr>
      <w:r>
        <w:t>Основные права администрации</w:t>
      </w:r>
    </w:p>
    <w:p w:rsidR="00A31A04" w:rsidRDefault="00481FE5">
      <w:pPr>
        <w:pStyle w:val="20"/>
        <w:framePr w:w="9374" w:h="14707" w:hRule="exact" w:wrap="none" w:vAnchor="page" w:hAnchor="page" w:x="1849" w:y="944"/>
        <w:shd w:val="clear" w:color="auto" w:fill="auto"/>
        <w:spacing w:before="0" w:line="259" w:lineRule="exact"/>
        <w:ind w:left="580" w:firstLine="0"/>
        <w:jc w:val="both"/>
      </w:pPr>
      <w:r>
        <w:t>Директор учреждения имеет право: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59" w:lineRule="exact"/>
        <w:ind w:left="580" w:firstLine="0"/>
        <w:jc w:val="both"/>
      </w:pPr>
      <w:r>
        <w:t xml:space="preserve">Заключать, расторгать и </w:t>
      </w:r>
      <w:r>
        <w:t>изменять трудовые договоры в соответствии с ТК</w:t>
      </w:r>
    </w:p>
    <w:p w:rsidR="00A31A04" w:rsidRDefault="00481FE5">
      <w:pPr>
        <w:pStyle w:val="20"/>
        <w:framePr w:w="9374" w:h="14707" w:hRule="exact" w:wrap="none" w:vAnchor="page" w:hAnchor="page" w:x="1849" w:y="944"/>
        <w:shd w:val="clear" w:color="auto" w:fill="auto"/>
        <w:spacing w:before="0" w:line="259" w:lineRule="exact"/>
        <w:ind w:firstLine="0"/>
      </w:pPr>
      <w:r>
        <w:t>РФ.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59" w:lineRule="exact"/>
        <w:ind w:left="580" w:firstLine="0"/>
        <w:jc w:val="both"/>
      </w:pPr>
      <w:r>
        <w:t>Поощрять работников за добросовестный труд.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59" w:lineRule="exact"/>
        <w:ind w:left="580" w:firstLine="0"/>
        <w:jc w:val="both"/>
      </w:pPr>
      <w:r>
        <w:t>Требовать соблюдения Правил внутреннего трудового распорядка.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59" w:lineRule="exact"/>
        <w:ind w:left="580" w:firstLine="0"/>
        <w:jc w:val="both"/>
      </w:pPr>
      <w:r>
        <w:t>Представлять учреждение во всех инстанциях.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59" w:lineRule="exact"/>
        <w:ind w:left="580" w:firstLine="0"/>
        <w:jc w:val="both"/>
      </w:pPr>
      <w:r>
        <w:t>Распоряжаться имуществом и материальными ценностями.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954"/>
        </w:tabs>
        <w:spacing w:before="0" w:line="259" w:lineRule="exact"/>
        <w:ind w:firstLine="580"/>
      </w:pPr>
      <w:r>
        <w:t>Ус</w:t>
      </w:r>
      <w:r>
        <w:t>танавливать штатное расписание в пределах выделенного Фонда заработной платы.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968"/>
        </w:tabs>
        <w:spacing w:before="0" w:line="259" w:lineRule="exact"/>
        <w:ind w:firstLine="580"/>
      </w:pPr>
      <w:r>
        <w:t>Устанавливать ставки заработной платы на основе правительственного документа и решения аттестационной комиссии. Разрабатывать и утверждать с учетом мнения профсоюзного комитета «</w:t>
      </w:r>
      <w:r>
        <w:t>Положение о надбавках, доплатах и премиях».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973"/>
        </w:tabs>
        <w:spacing w:before="0" w:line="259" w:lineRule="exact"/>
        <w:ind w:firstLine="580"/>
      </w:pPr>
      <w:r>
        <w:t>Утверждать учебный план, расписание учебных занятий и графиков работы.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978"/>
        </w:tabs>
        <w:spacing w:before="0" w:line="259" w:lineRule="exact"/>
        <w:ind w:firstLine="580"/>
      </w:pPr>
      <w:r>
        <w:t xml:space="preserve">Издавать приказы, инструкции и другие локальные акты, обязательные для выполнения всеми работниками учреждения. Перечень локальных актов, </w:t>
      </w:r>
      <w:r>
        <w:t>издаваемых с учетом мнения профсоюзного комитета, утвержден коллективным договором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101"/>
        </w:tabs>
        <w:spacing w:before="0" w:line="259" w:lineRule="exact"/>
        <w:ind w:firstLine="580"/>
      </w:pPr>
      <w:r>
        <w:t>Распределять учебную нагрузку на следующий учебный год, график отпусков с учетом мнения профсоюзного комитета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125"/>
        </w:tabs>
        <w:spacing w:before="0" w:line="259" w:lineRule="exact"/>
        <w:ind w:left="320" w:firstLine="260"/>
      </w:pPr>
      <w:r>
        <w:t>Совместно со своими заместителями по учебно-воспитательной, нау</w:t>
      </w:r>
      <w:r>
        <w:t>чной и воспитательной работе осуществлять контроль за деятельностью учителей и воспитателей, в том числе путем посещения и разбора уроков и всех других видов учебных и воспитательных мероприятий.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101"/>
        </w:tabs>
        <w:spacing w:before="0" w:line="259" w:lineRule="exact"/>
        <w:ind w:left="320" w:firstLine="260"/>
      </w:pPr>
      <w:r>
        <w:t>Назначать классных руководителей, председателей методических</w:t>
      </w:r>
      <w:r>
        <w:t xml:space="preserve"> объединений, секретаря педагогического совета.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110"/>
        </w:tabs>
        <w:spacing w:before="0" w:line="259" w:lineRule="exact"/>
        <w:ind w:left="320" w:firstLine="260"/>
      </w:pPr>
      <w:r>
        <w:t>Решать другие вопросы, не отнесенные к деятельности Учреждения, Совета учреждения, Попечительского совета.</w:t>
      </w:r>
    </w:p>
    <w:p w:rsidR="00A31A04" w:rsidRDefault="00481FE5">
      <w:pPr>
        <w:pStyle w:val="50"/>
        <w:framePr w:w="9374" w:h="14707" w:hRule="exact" w:wrap="none" w:vAnchor="page" w:hAnchor="page" w:x="1849" w:y="944"/>
        <w:numPr>
          <w:ilvl w:val="0"/>
          <w:numId w:val="1"/>
        </w:numPr>
        <w:shd w:val="clear" w:color="auto" w:fill="auto"/>
        <w:tabs>
          <w:tab w:val="left" w:pos="1229"/>
        </w:tabs>
        <w:ind w:left="880"/>
      </w:pPr>
      <w:r>
        <w:t>Рабочее время и его использование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464"/>
        </w:tabs>
        <w:spacing w:before="0" w:line="259" w:lineRule="exact"/>
        <w:ind w:left="320" w:firstLine="560"/>
      </w:pPr>
      <w:r>
        <w:t xml:space="preserve">Устанавливается шестидневная рабочая неделя с одним выходным днём. </w:t>
      </w:r>
      <w:r>
        <w:t>Продолжительность рабочего дня для руководящего, административно- хозяйственного, обслуживающего и учебно-вспомогательного персонала опреде</w:t>
      </w:r>
      <w:r>
        <w:softHyphen/>
        <w:t>ляется графиком работы, составленным из расчета 40-часовой рабочей недели.</w:t>
      </w:r>
    </w:p>
    <w:p w:rsidR="00A31A04" w:rsidRDefault="00481FE5">
      <w:pPr>
        <w:pStyle w:val="20"/>
        <w:framePr w:w="9374" w:h="14707" w:hRule="exact" w:wrap="none" w:vAnchor="page" w:hAnchor="page" w:x="1849" w:y="944"/>
        <w:shd w:val="clear" w:color="auto" w:fill="auto"/>
        <w:spacing w:before="0" w:line="259" w:lineRule="exact"/>
        <w:ind w:left="320" w:firstLine="560"/>
      </w:pPr>
      <w:r>
        <w:t xml:space="preserve">Графики работы утверждаются директором </w:t>
      </w:r>
      <w:r>
        <w:rPr>
          <w:rStyle w:val="23"/>
        </w:rPr>
        <w:t>тт</w:t>
      </w:r>
      <w:r>
        <w:rPr>
          <w:rStyle w:val="23"/>
        </w:rPr>
        <w:t>тк</w:t>
      </w:r>
      <w:r>
        <w:t>ольт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A31A04" w:rsidRDefault="00481FE5">
      <w:pPr>
        <w:pStyle w:val="20"/>
        <w:framePr w:w="9374" w:h="14707" w:hRule="exact" w:wrap="none" w:vAnchor="page" w:hAnchor="page" w:x="1849" w:y="944"/>
        <w:numPr>
          <w:ilvl w:val="1"/>
          <w:numId w:val="1"/>
        </w:numPr>
        <w:shd w:val="clear" w:color="auto" w:fill="auto"/>
        <w:tabs>
          <w:tab w:val="left" w:pos="1464"/>
        </w:tabs>
        <w:spacing w:before="0" w:line="259" w:lineRule="exact"/>
        <w:ind w:left="880" w:firstLine="0"/>
        <w:jc w:val="both"/>
      </w:pPr>
      <w:r>
        <w:t>Работа в установленные для работников гр</w:t>
      </w:r>
      <w:r>
        <w:t>афиками выходные дни</w:t>
      </w:r>
    </w:p>
    <w:p w:rsidR="00A31A04" w:rsidRDefault="00A31A04">
      <w:pPr>
        <w:rPr>
          <w:sz w:val="2"/>
          <w:szCs w:val="2"/>
        </w:rPr>
        <w:sectPr w:rsidR="00A31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4" w:lineRule="exact"/>
        <w:ind w:left="280" w:firstLine="0"/>
      </w:pPr>
      <w:r>
        <w:lastRenderedPageBreak/>
        <w:t>запрещена и может иметь место лишь в случаях, предусмотренных законодательством.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4" w:lineRule="exact"/>
        <w:ind w:left="280" w:firstLine="580"/>
      </w:pPr>
      <w:r>
        <w:t>Дежурства во внерабочее время допускаются в исключительных случаях не чаще одного раза в месяц с последующим предоставлением отгулов</w:t>
      </w:r>
      <w:r>
        <w:t xml:space="preserve"> той же продолжительности, что и дежурство.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1"/>
          <w:numId w:val="1"/>
        </w:numPr>
        <w:shd w:val="clear" w:color="auto" w:fill="auto"/>
        <w:tabs>
          <w:tab w:val="left" w:pos="1413"/>
        </w:tabs>
        <w:spacing w:before="0" w:line="254" w:lineRule="exact"/>
        <w:ind w:left="280" w:firstLine="580"/>
      </w:pPr>
      <w:r>
        <w:t>Учебную нагрузку педагогическим работникам на новый учебный год устанавливает директор школы с учетом мотивированного мнения профсоюзного комитета до ухода работника в отпуск.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4" w:lineRule="exact"/>
        <w:ind w:left="160" w:firstLine="700"/>
      </w:pPr>
      <w:r>
        <w:t>При этом: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tabs>
          <w:tab w:val="left" w:pos="1163"/>
        </w:tabs>
        <w:spacing w:before="0" w:line="259" w:lineRule="exact"/>
        <w:ind w:left="280" w:firstLine="580"/>
      </w:pPr>
      <w:r>
        <w:t>а)</w:t>
      </w:r>
      <w:r>
        <w:tab/>
        <w:t>у педагогических работн</w:t>
      </w:r>
      <w:r>
        <w:t>иков, как правило, должна сохраняться преемственность классов и объем учебной нагрузки;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tabs>
          <w:tab w:val="left" w:pos="1163"/>
        </w:tabs>
        <w:spacing w:before="0" w:line="259" w:lineRule="exact"/>
        <w:ind w:left="280" w:firstLine="580"/>
      </w:pPr>
      <w:r>
        <w:t>б)</w:t>
      </w:r>
      <w:r>
        <w:tab/>
        <w:t>неполная учебная нагрузка работника возможна только при его согласии, которое должно быть выражено в письменной форме;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tabs>
          <w:tab w:val="left" w:pos="1163"/>
        </w:tabs>
        <w:spacing w:before="0" w:line="259" w:lineRule="exact"/>
        <w:ind w:left="280" w:firstLine="580"/>
      </w:pPr>
      <w:r>
        <w:t>в)</w:t>
      </w:r>
      <w:r>
        <w:tab/>
        <w:t>объем учебной нагрузки у педагогических раб</w:t>
      </w:r>
      <w:r>
        <w:t>отников должен быть, как правило, стабильным на протяжении всего учебного года.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9" w:lineRule="exact"/>
        <w:ind w:left="280" w:firstLine="580"/>
      </w:pPr>
      <w:r>
        <w:t xml:space="preserve"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 </w:t>
      </w:r>
      <w:r>
        <w:rPr>
          <w:rStyle w:val="22"/>
          <w:lang w:val="en-US" w:eastAsia="en-US" w:bidi="en-US"/>
        </w:rPr>
        <w:t xml:space="preserve">(cm. </w:t>
      </w:r>
      <w:r>
        <w:rPr>
          <w:rStyle w:val="22"/>
        </w:rPr>
        <w:t>66</w:t>
      </w:r>
      <w:r>
        <w:rPr>
          <w:rStyle w:val="22"/>
        </w:rPr>
        <w:t xml:space="preserve"> Типового положения об образовательном учреждении).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1"/>
          <w:numId w:val="1"/>
        </w:numPr>
        <w:shd w:val="clear" w:color="auto" w:fill="auto"/>
        <w:tabs>
          <w:tab w:val="left" w:pos="1413"/>
        </w:tabs>
        <w:spacing w:before="0" w:line="259" w:lineRule="exact"/>
        <w:ind w:left="280" w:firstLine="580"/>
      </w:pPr>
      <w: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</w:t>
      </w:r>
      <w:r>
        <w:t>ких работников.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9" w:lineRule="exact"/>
        <w:ind w:left="280" w:firstLine="580"/>
      </w:pPr>
      <w:r>
        <w:t>Педагогическим работникам там, где это возможно, предоставляется один дополнительный выходной день в неделю для методической работы и повышения квалификации.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1"/>
          <w:numId w:val="1"/>
        </w:numPr>
        <w:shd w:val="clear" w:color="auto" w:fill="auto"/>
        <w:tabs>
          <w:tab w:val="left" w:pos="1414"/>
        </w:tabs>
        <w:spacing w:before="0" w:line="259" w:lineRule="exact"/>
        <w:ind w:left="160" w:firstLine="700"/>
      </w:pPr>
      <w:r>
        <w:t>Администрация школы привлекает педагогических работников к дежурству по школе в ра</w:t>
      </w:r>
      <w:r>
        <w:t>бочее время. Дежурство должно начинаться за 20 минут до начала занятий и продолжаться не более 20 минут после окончания занятий данного педагога. График дежурств составляется на месяц и утверждается директором школы по согласованию профсоюзным органом.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1"/>
          <w:numId w:val="1"/>
        </w:numPr>
        <w:shd w:val="clear" w:color="auto" w:fill="auto"/>
        <w:tabs>
          <w:tab w:val="left" w:pos="1413"/>
        </w:tabs>
        <w:spacing w:before="0" w:line="259" w:lineRule="exact"/>
        <w:ind w:left="160" w:firstLine="700"/>
      </w:pPr>
      <w:r>
        <w:t>Вре</w:t>
      </w:r>
      <w:r>
        <w:t>мя осенних, зимних и весенних каникул, а также время летних каникул, не совпадающее с очередным отпуском, является рабочим временем педагогов. В эти периоды, а также в периоды отмены занятий они могут привлекаться администрацией школы к педагогической, орг</w:t>
      </w:r>
      <w:r>
        <w:t>анизационной и методической работе в пределах времени, не превышающего их учебной нагрузки.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after="180" w:line="259" w:lineRule="exact"/>
        <w:ind w:left="280" w:firstLine="220"/>
      </w:pPr>
      <w: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</w:t>
      </w:r>
      <w:r>
        <w:t>новленного им рабочего времени.</w:t>
      </w:r>
    </w:p>
    <w:p w:rsidR="00A31A04" w:rsidRDefault="00481FE5">
      <w:pPr>
        <w:pStyle w:val="50"/>
        <w:framePr w:w="9365" w:h="14669" w:hRule="exact" w:wrap="none" w:vAnchor="page" w:hAnchor="page" w:x="1854" w:y="981"/>
        <w:numPr>
          <w:ilvl w:val="0"/>
          <w:numId w:val="1"/>
        </w:numPr>
        <w:shd w:val="clear" w:color="auto" w:fill="auto"/>
        <w:ind w:firstLine="540"/>
        <w:jc w:val="left"/>
      </w:pPr>
      <w:r>
        <w:t>Поощрения за успехи в работе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1"/>
          <w:numId w:val="1"/>
        </w:numPr>
        <w:shd w:val="clear" w:color="auto" w:fill="auto"/>
        <w:tabs>
          <w:tab w:val="left" w:pos="982"/>
        </w:tabs>
        <w:spacing w:before="0" w:line="259" w:lineRule="exact"/>
        <w:ind w:left="160" w:firstLine="340"/>
      </w:pPr>
      <w:r>
        <w:t>За образцовое выполнение трудовых обязанностей, новаторство и другие достижения в работе применяются следующие поощрения: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0"/>
          <w:numId w:val="7"/>
        </w:numPr>
        <w:shd w:val="clear" w:color="auto" w:fill="auto"/>
        <w:tabs>
          <w:tab w:val="left" w:pos="715"/>
        </w:tabs>
        <w:spacing w:before="0" w:line="259" w:lineRule="exact"/>
        <w:ind w:left="500" w:firstLine="0"/>
        <w:jc w:val="both"/>
      </w:pPr>
      <w:r>
        <w:t>объявление благодарности;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0"/>
          <w:numId w:val="7"/>
        </w:numPr>
        <w:shd w:val="clear" w:color="auto" w:fill="auto"/>
        <w:tabs>
          <w:tab w:val="left" w:pos="715"/>
        </w:tabs>
        <w:spacing w:before="0" w:line="259" w:lineRule="exact"/>
        <w:ind w:left="500" w:firstLine="0"/>
        <w:jc w:val="both"/>
      </w:pPr>
      <w:r>
        <w:t>награждение ценным подарком;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0"/>
          <w:numId w:val="3"/>
        </w:numPr>
        <w:shd w:val="clear" w:color="auto" w:fill="auto"/>
        <w:tabs>
          <w:tab w:val="left" w:pos="715"/>
        </w:tabs>
        <w:spacing w:before="0" w:line="259" w:lineRule="exact"/>
        <w:ind w:left="500" w:firstLine="0"/>
        <w:jc w:val="both"/>
      </w:pPr>
      <w:r>
        <w:t xml:space="preserve">награждение </w:t>
      </w:r>
      <w:r>
        <w:t>почетной грамотой;</w:t>
      </w:r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0"/>
          <w:numId w:val="3"/>
        </w:numPr>
        <w:shd w:val="clear" w:color="auto" w:fill="auto"/>
        <w:tabs>
          <w:tab w:val="left" w:pos="715"/>
        </w:tabs>
        <w:spacing w:before="0" w:line="259" w:lineRule="exact"/>
        <w:ind w:left="500" w:firstLine="0"/>
        <w:jc w:val="both"/>
      </w:pPr>
      <w:r>
        <w:t>представление к званиям «Почетный работник общего образования»,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9" w:lineRule="exact"/>
        <w:ind w:left="500" w:firstLine="0"/>
        <w:jc w:val="both"/>
      </w:pPr>
      <w:r>
        <w:t>«Заслуженный учитель Российской Федерации», орденам и медалям Российской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9" w:lineRule="exact"/>
        <w:ind w:left="500" w:firstLine="0"/>
        <w:jc w:val="both"/>
      </w:pPr>
      <w:r>
        <w:t>Федерации.</w:t>
      </w:r>
    </w:p>
    <w:p w:rsidR="00A31A04" w:rsidRDefault="00481FE5">
      <w:pPr>
        <w:pStyle w:val="20"/>
        <w:framePr w:w="9365" w:h="14669" w:hRule="exact" w:wrap="none" w:vAnchor="page" w:hAnchor="page" w:x="1854" w:y="981"/>
        <w:shd w:val="clear" w:color="auto" w:fill="auto"/>
        <w:spacing w:before="0" w:line="259" w:lineRule="exact"/>
        <w:ind w:firstLine="0"/>
      </w:pPr>
      <w:r>
        <w:t xml:space="preserve">Поощрения применяются администрацией школы. Поощрения объявляются приказом директора и </w:t>
      </w:r>
      <w:r>
        <w:t>доводятся до сведения коллектива, запись о награждениях вносится в трудовую книжку работника.</w:t>
      </w:r>
    </w:p>
    <w:p w:rsidR="00A31A04" w:rsidRDefault="00481FE5">
      <w:pPr>
        <w:pStyle w:val="10"/>
        <w:framePr w:w="9365" w:h="14669" w:hRule="exact" w:wrap="none" w:vAnchor="page" w:hAnchor="page" w:x="1854" w:y="981"/>
        <w:shd w:val="clear" w:color="auto" w:fill="auto"/>
        <w:spacing w:after="0" w:line="259" w:lineRule="exact"/>
        <w:ind w:firstLine="540"/>
        <w:jc w:val="left"/>
      </w:pPr>
      <w:bookmarkStart w:id="7" w:name="bookmark6"/>
      <w:r>
        <w:rPr>
          <w:rStyle w:val="11"/>
          <w:b/>
          <w:bCs/>
        </w:rPr>
        <w:t>9</w:t>
      </w:r>
      <w:r>
        <w:t>.Ответственность за нарушение трудовой дисциплины</w:t>
      </w:r>
      <w:bookmarkEnd w:id="7"/>
    </w:p>
    <w:p w:rsidR="00A31A04" w:rsidRDefault="00481FE5">
      <w:pPr>
        <w:pStyle w:val="20"/>
        <w:framePr w:w="9365" w:h="14669" w:hRule="exact" w:wrap="none" w:vAnchor="page" w:hAnchor="page" w:x="1854" w:y="981"/>
        <w:numPr>
          <w:ilvl w:val="0"/>
          <w:numId w:val="8"/>
        </w:numPr>
        <w:shd w:val="clear" w:color="auto" w:fill="auto"/>
        <w:tabs>
          <w:tab w:val="left" w:pos="1413"/>
        </w:tabs>
        <w:spacing w:before="0" w:line="259" w:lineRule="exact"/>
        <w:ind w:firstLine="540"/>
      </w:pPr>
      <w:r>
        <w:t>Неисполнение трудовой дисциплины, т.е. неисполнение или ненадлежащее исполнение по вине работника возложенных н</w:t>
      </w:r>
      <w:r>
        <w:t>а него трудовых обязанностей влечет за собой наложение дисциплинарного взыскания.</w:t>
      </w:r>
    </w:p>
    <w:p w:rsidR="00A31A04" w:rsidRDefault="00A31A04">
      <w:pPr>
        <w:rPr>
          <w:sz w:val="2"/>
          <w:szCs w:val="2"/>
        </w:rPr>
        <w:sectPr w:rsidR="00A31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A04" w:rsidRDefault="00481FE5">
      <w:pPr>
        <w:pStyle w:val="20"/>
        <w:framePr w:w="9360" w:h="13958" w:hRule="exact" w:wrap="none" w:vAnchor="page" w:hAnchor="page" w:x="1856" w:y="963"/>
        <w:shd w:val="clear" w:color="auto" w:fill="auto"/>
        <w:tabs>
          <w:tab w:val="left" w:pos="844"/>
        </w:tabs>
        <w:spacing w:before="0" w:line="259" w:lineRule="exact"/>
        <w:ind w:left="420" w:firstLine="140"/>
        <w:jc w:val="both"/>
      </w:pPr>
      <w:r>
        <w:lastRenderedPageBreak/>
        <w:t>а)</w:t>
      </w:r>
      <w:r>
        <w:tab/>
        <w:t>замечание;</w:t>
      </w:r>
    </w:p>
    <w:p w:rsidR="00A31A04" w:rsidRDefault="00481FE5">
      <w:pPr>
        <w:pStyle w:val="20"/>
        <w:framePr w:w="9360" w:h="13958" w:hRule="exact" w:wrap="none" w:vAnchor="page" w:hAnchor="page" w:x="1856" w:y="963"/>
        <w:shd w:val="clear" w:color="auto" w:fill="auto"/>
        <w:tabs>
          <w:tab w:val="left" w:pos="844"/>
        </w:tabs>
        <w:spacing w:before="0" w:line="259" w:lineRule="exact"/>
        <w:ind w:left="420" w:firstLine="140"/>
        <w:jc w:val="both"/>
      </w:pPr>
      <w:r>
        <w:t>б)</w:t>
      </w:r>
      <w:r>
        <w:tab/>
        <w:t>выговор;</w:t>
      </w:r>
    </w:p>
    <w:p w:rsidR="00A31A04" w:rsidRDefault="00481FE5">
      <w:pPr>
        <w:pStyle w:val="20"/>
        <w:framePr w:w="9360" w:h="13958" w:hRule="exact" w:wrap="none" w:vAnchor="page" w:hAnchor="page" w:x="1856" w:y="963"/>
        <w:shd w:val="clear" w:color="auto" w:fill="auto"/>
        <w:tabs>
          <w:tab w:val="left" w:pos="854"/>
        </w:tabs>
        <w:spacing w:before="0" w:line="259" w:lineRule="exact"/>
        <w:ind w:left="420" w:firstLine="140"/>
        <w:jc w:val="both"/>
      </w:pPr>
      <w:r>
        <w:t>в)</w:t>
      </w:r>
      <w:r>
        <w:tab/>
        <w:t>увольнение.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8"/>
        </w:numPr>
        <w:shd w:val="clear" w:color="auto" w:fill="auto"/>
        <w:tabs>
          <w:tab w:val="left" w:pos="1390"/>
        </w:tabs>
        <w:spacing w:before="0" w:line="259" w:lineRule="exact"/>
        <w:ind w:left="420" w:firstLine="140"/>
        <w:jc w:val="both"/>
      </w:pPr>
      <w:r>
        <w:t xml:space="preserve">Наложение дисциплинарного взыскания производится администрацией в пределах предоставленных ей прав.За каждое </w:t>
      </w:r>
      <w:r>
        <w:t>нарушение может быть наложено только одно дисциплинарное взыскание.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8"/>
        </w:numPr>
        <w:shd w:val="clear" w:color="auto" w:fill="auto"/>
        <w:tabs>
          <w:tab w:val="left" w:pos="1390"/>
        </w:tabs>
        <w:spacing w:before="0" w:line="259" w:lineRule="exact"/>
        <w:ind w:left="200" w:firstLine="360"/>
      </w:pPr>
      <w:r>
        <w:t>До применения взыскания от нарушителей трудовой дисциплины потребуются объяснения в письменной форме. Отказ от дачи письменного объяснения либо устного объяснения не препятствует применени</w:t>
      </w:r>
      <w:r>
        <w:t>ю взыскания.</w:t>
      </w:r>
    </w:p>
    <w:p w:rsidR="00A31A04" w:rsidRDefault="00481FE5">
      <w:pPr>
        <w:pStyle w:val="20"/>
        <w:framePr w:w="9360" w:h="13958" w:hRule="exact" w:wrap="none" w:vAnchor="page" w:hAnchor="page" w:x="1856" w:y="963"/>
        <w:shd w:val="clear" w:color="auto" w:fill="auto"/>
        <w:spacing w:before="0" w:line="259" w:lineRule="exact"/>
        <w:ind w:left="320" w:firstLine="560"/>
      </w:pPr>
      <w:r>
        <w:t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вручена пед</w:t>
      </w:r>
      <w:r>
        <w:t>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</w:t>
      </w:r>
      <w:r>
        <w:t xml:space="preserve">ти, защита интересов учащихся) </w:t>
      </w:r>
      <w:r>
        <w:rPr>
          <w:rStyle w:val="22"/>
        </w:rPr>
        <w:t>(ст. 55 п.</w:t>
      </w:r>
      <w:r>
        <w:t xml:space="preserve"> 2.3 </w:t>
      </w:r>
      <w:r>
        <w:rPr>
          <w:rStyle w:val="22"/>
        </w:rPr>
        <w:t>закона РФ «Об образовании»),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8"/>
        </w:numPr>
        <w:shd w:val="clear" w:color="auto" w:fill="auto"/>
        <w:tabs>
          <w:tab w:val="left" w:pos="1391"/>
        </w:tabs>
        <w:spacing w:before="0" w:line="259" w:lineRule="exact"/>
        <w:ind w:left="320" w:firstLine="560"/>
      </w:pPr>
      <w:r>
        <w:t>Взыскание применяется не позднее одного месяца со дня обнаружения нарушений трудовой дисциплины, не считая времени болезни отпуска работника.</w:t>
      </w:r>
    </w:p>
    <w:p w:rsidR="00A31A04" w:rsidRDefault="00481FE5">
      <w:pPr>
        <w:pStyle w:val="20"/>
        <w:framePr w:w="9360" w:h="13958" w:hRule="exact" w:wrap="none" w:vAnchor="page" w:hAnchor="page" w:x="1856" w:y="963"/>
        <w:shd w:val="clear" w:color="auto" w:fill="auto"/>
        <w:spacing w:before="0" w:line="259" w:lineRule="exact"/>
        <w:ind w:left="320" w:firstLine="560"/>
      </w:pPr>
      <w:r>
        <w:t xml:space="preserve">Взыскание не может быть применено </w:t>
      </w:r>
      <w:r>
        <w:t>позднее шести месяцев дня нарушения трудовой дисциплины.</w:t>
      </w:r>
    </w:p>
    <w:p w:rsidR="00A31A04" w:rsidRDefault="00481FE5">
      <w:pPr>
        <w:pStyle w:val="20"/>
        <w:framePr w:w="9360" w:h="13958" w:hRule="exact" w:wrap="none" w:vAnchor="page" w:hAnchor="page" w:x="1856" w:y="963"/>
        <w:shd w:val="clear" w:color="auto" w:fill="auto"/>
        <w:spacing w:before="0" w:line="259" w:lineRule="exact"/>
        <w:ind w:left="320" w:firstLine="560"/>
      </w:pPr>
      <w:r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</w:t>
      </w:r>
      <w:r>
        <w:t>вляется работнику под расписку в трехдневный срок со дня подписания.</w:t>
      </w:r>
    </w:p>
    <w:p w:rsidR="00A31A04" w:rsidRDefault="00481FE5">
      <w:pPr>
        <w:pStyle w:val="20"/>
        <w:framePr w:w="9360" w:h="13958" w:hRule="exact" w:wrap="none" w:vAnchor="page" w:hAnchor="page" w:x="1856" w:y="963"/>
        <w:shd w:val="clear" w:color="auto" w:fill="auto"/>
        <w:spacing w:before="0" w:line="259" w:lineRule="exact"/>
        <w:ind w:left="320" w:firstLine="560"/>
      </w:pPr>
      <w:r>
        <w:rPr>
          <w:rStyle w:val="21"/>
        </w:rPr>
        <w:t xml:space="preserve">9-5. </w:t>
      </w:r>
      <w: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9"/>
        </w:numPr>
        <w:shd w:val="clear" w:color="auto" w:fill="auto"/>
        <w:tabs>
          <w:tab w:val="left" w:pos="1271"/>
        </w:tabs>
        <w:spacing w:before="0" w:line="259" w:lineRule="exact"/>
        <w:ind w:left="320" w:firstLine="560"/>
      </w:pPr>
      <w:r>
        <w:t>Р</w:t>
      </w:r>
      <w:r>
        <w:t>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работников» (ст. 19</w:t>
      </w:r>
      <w:r>
        <w:t>4 ТК РФ)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9"/>
        </w:numPr>
        <w:shd w:val="clear" w:color="auto" w:fill="auto"/>
        <w:tabs>
          <w:tab w:val="left" w:pos="1281"/>
        </w:tabs>
        <w:spacing w:before="0" w:line="259" w:lineRule="exact"/>
        <w:ind w:left="320" w:firstLine="560"/>
      </w:pPr>
      <w:r>
        <w:t>Увольнение как мера дисциплинарного взыскания применяется в следующих случаях: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259" w:lineRule="exact"/>
        <w:ind w:left="1060" w:hanging="180"/>
      </w:pPr>
      <w:r>
        <w:t>«неоднократного неисполнения работником без уважительных причин трудовых обязанностей, если он имеет дисциплинарное взыскание» (ст. 81 п. 5 ТК РФ);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259" w:lineRule="exact"/>
        <w:ind w:left="1060" w:hanging="180"/>
      </w:pPr>
      <w:r>
        <w:t>«прогула, отсутствия</w:t>
      </w:r>
      <w:r>
        <w:t xml:space="preserve"> на рабочем месте без уважительных причин более 4-х часов подряд в течение рабочего дня» (подпункт «а» ст.81 ТК РФ);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259" w:lineRule="exact"/>
        <w:ind w:left="1060" w:hanging="180"/>
      </w:pPr>
      <w:r>
        <w:t>«совершения по месту работы хищения (в том числе мелкого) чужого имущества, растраты, умышленного его уничтожения или повреждения, установл</w:t>
      </w:r>
      <w:r>
        <w:t>енных вступившим в законную силу приговором суда или постановлением органа, уполномоченного на применение административных взысканий» (ст. 81, п. 6, поди, «г» ТК РФ);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259" w:lineRule="exact"/>
        <w:ind w:left="1060" w:hanging="180"/>
      </w:pPr>
      <w:r>
        <w:t>однократного грубого нарушения руководителем организации, его заместителями своих трудовы</w:t>
      </w:r>
      <w:r>
        <w:t>х обязанностей (ст. 81 п. 10 ТК РФ);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3"/>
        </w:numPr>
        <w:shd w:val="clear" w:color="auto" w:fill="auto"/>
        <w:tabs>
          <w:tab w:val="left" w:pos="1160"/>
        </w:tabs>
        <w:spacing w:before="0" w:after="60" w:line="259" w:lineRule="exact"/>
        <w:ind w:left="1060" w:hanging="180"/>
      </w:pPr>
      <w:r>
        <w:t>повторного в течение одного года грубого нарушения Устава образовательного учреждения (ст. 336 п. 1 ТК РФ).</w:t>
      </w:r>
    </w:p>
    <w:p w:rsidR="00A31A04" w:rsidRDefault="00481FE5">
      <w:pPr>
        <w:pStyle w:val="20"/>
        <w:framePr w:w="9360" w:h="13958" w:hRule="exact" w:wrap="none" w:vAnchor="page" w:hAnchor="page" w:x="1856" w:y="963"/>
        <w:numPr>
          <w:ilvl w:val="0"/>
          <w:numId w:val="9"/>
        </w:numPr>
        <w:shd w:val="clear" w:color="auto" w:fill="auto"/>
        <w:tabs>
          <w:tab w:val="left" w:pos="1033"/>
        </w:tabs>
        <w:spacing w:before="0" w:line="259" w:lineRule="exact"/>
        <w:ind w:firstLine="560"/>
      </w:pPr>
      <w:r>
        <w:t xml:space="preserve">Дополнительным основанием прекращения трудового договора педагогическим работником (ст. 336 ТК РФ) является </w:t>
      </w:r>
      <w:r>
        <w:t>применение, в том 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A31A04" w:rsidRDefault="00A31A04">
      <w:pPr>
        <w:rPr>
          <w:sz w:val="2"/>
          <w:szCs w:val="2"/>
        </w:rPr>
      </w:pPr>
    </w:p>
    <w:sectPr w:rsidR="00A31A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FE5" w:rsidRDefault="00481FE5">
      <w:r>
        <w:separator/>
      </w:r>
    </w:p>
  </w:endnote>
  <w:endnote w:type="continuationSeparator" w:id="0">
    <w:p w:rsidR="00481FE5" w:rsidRDefault="0048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FE5" w:rsidRDefault="00481FE5"/>
  </w:footnote>
  <w:footnote w:type="continuationSeparator" w:id="0">
    <w:p w:rsidR="00481FE5" w:rsidRDefault="00481F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199"/>
    <w:multiLevelType w:val="multilevel"/>
    <w:tmpl w:val="BC106648"/>
    <w:lvl w:ilvl="0">
      <w:start w:val="7"/>
      <w:numFmt w:val="decimal"/>
      <w:lvlText w:val="5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357A9"/>
    <w:multiLevelType w:val="multilevel"/>
    <w:tmpl w:val="522014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90974"/>
    <w:multiLevelType w:val="multilevel"/>
    <w:tmpl w:val="C9984E4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B637B"/>
    <w:multiLevelType w:val="multilevel"/>
    <w:tmpl w:val="601C9196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75739"/>
    <w:multiLevelType w:val="multilevel"/>
    <w:tmpl w:val="C022791E"/>
    <w:lvl w:ilvl="0">
      <w:start w:val="6"/>
      <w:numFmt w:val="decimal"/>
      <w:lvlText w:val="9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567859"/>
    <w:multiLevelType w:val="multilevel"/>
    <w:tmpl w:val="9FB66F9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52798E"/>
    <w:multiLevelType w:val="multilevel"/>
    <w:tmpl w:val="04D006B8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C7270D"/>
    <w:multiLevelType w:val="multilevel"/>
    <w:tmpl w:val="AFD89228"/>
    <w:lvl w:ilvl="0">
      <w:start w:val="1"/>
      <w:numFmt w:val="decimal"/>
      <w:lvlText w:val="9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685EA7"/>
    <w:multiLevelType w:val="multilevel"/>
    <w:tmpl w:val="E9388DF0"/>
    <w:lvl w:ilvl="0">
      <w:start w:val="4"/>
      <w:numFmt w:val="decimal"/>
      <w:lvlText w:val="2.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04"/>
    <w:rsid w:val="00481FE5"/>
    <w:rsid w:val="00A31A04"/>
    <w:rsid w:val="00E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-1pt">
    <w:name w:val="Основной текст (2) + Полужирный;Интервал -1 pt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">
    <w:name w:val="Основной текст (2) + Times New Roman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Impact95pt">
    <w:name w:val="Основной текст (2) + Impact;9;5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 + Не курсив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-1pt">
    <w:name w:val="Заголовок №1 + Интервал -1 pt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-1pt0">
    <w:name w:val="Основной текст (2) + Интервал -1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60" w:line="326" w:lineRule="exact"/>
      <w:jc w:val="center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60" w:line="0" w:lineRule="atLeast"/>
      <w:ind w:hanging="26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  <w:jc w:val="both"/>
    </w:pPr>
    <w:rPr>
      <w:rFonts w:ascii="Bookman Old Style" w:eastAsia="Bookman Old Style" w:hAnsi="Bookman Old Style" w:cs="Bookman Old Style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9" w:lineRule="exact"/>
      <w:jc w:val="both"/>
    </w:pPr>
    <w:rPr>
      <w:rFonts w:ascii="Bookman Old Style" w:eastAsia="Bookman Old Style" w:hAnsi="Bookman Old Style" w:cs="Bookman Old Style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-1pt">
    <w:name w:val="Основной текст (2) + Полужирный;Интервал -1 pt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imesNewRoman">
    <w:name w:val="Основной текст (2) + Times New Roman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Impact95pt">
    <w:name w:val="Основной текст (2) + Impact;9;5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 + Не курсив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-1pt">
    <w:name w:val="Заголовок №1 + Интервал -1 pt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-1pt0">
    <w:name w:val="Основной текст (2) + Интервал -1 pt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60" w:line="326" w:lineRule="exact"/>
      <w:jc w:val="center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60" w:line="0" w:lineRule="atLeast"/>
      <w:ind w:hanging="26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  <w:jc w:val="both"/>
    </w:pPr>
    <w:rPr>
      <w:rFonts w:ascii="Bookman Old Style" w:eastAsia="Bookman Old Style" w:hAnsi="Bookman Old Style" w:cs="Bookman Old Style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9" w:lineRule="exact"/>
      <w:jc w:val="both"/>
    </w:pPr>
    <w:rPr>
      <w:rFonts w:ascii="Bookman Old Style" w:eastAsia="Bookman Old Style" w:hAnsi="Bookman Old Style" w:cs="Bookman Old Styl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2018-04-03T05:26:00Z</dcterms:created>
  <dcterms:modified xsi:type="dcterms:W3CDTF">2018-04-03T05:27:00Z</dcterms:modified>
</cp:coreProperties>
</file>