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47B" w:rsidRPr="0032047B" w:rsidRDefault="0032047B" w:rsidP="0032047B">
      <w:pPr>
        <w:shd w:val="clear" w:color="auto" w:fill="FFFFFF"/>
        <w:spacing w:before="245" w:after="122" w:line="353" w:lineRule="atLeast"/>
        <w:jc w:val="center"/>
        <w:outlineLvl w:val="0"/>
        <w:rPr>
          <w:rFonts w:ascii="Helvetica" w:eastAsia="Times New Roman" w:hAnsi="Helvetica" w:cs="Helvetica"/>
          <w:color w:val="199043"/>
          <w:kern w:val="36"/>
          <w:sz w:val="36"/>
          <w:szCs w:val="36"/>
        </w:rPr>
      </w:pPr>
      <w:r w:rsidRPr="0032047B">
        <w:rPr>
          <w:rFonts w:ascii="Helvetica" w:eastAsia="Times New Roman" w:hAnsi="Helvetica" w:cs="Helvetica"/>
          <w:color w:val="199043"/>
          <w:kern w:val="36"/>
          <w:sz w:val="36"/>
          <w:szCs w:val="36"/>
        </w:rPr>
        <w:t>Открытый урок по ОБЖ  "Пожарная безопасность"</w:t>
      </w:r>
    </w:p>
    <w:p w:rsidR="0032047B" w:rsidRPr="0032047B" w:rsidRDefault="0032047B" w:rsidP="0032047B">
      <w:pPr>
        <w:pStyle w:val="a9"/>
        <w:rPr>
          <w:rFonts w:eastAsia="Times New Roman"/>
          <w:kern w:val="36"/>
          <w:sz w:val="28"/>
          <w:szCs w:val="28"/>
        </w:rPr>
      </w:pPr>
      <w:r>
        <w:rPr>
          <w:rFonts w:eastAsia="Times New Roman"/>
          <w:kern w:val="36"/>
          <w:sz w:val="24"/>
          <w:szCs w:val="24"/>
        </w:rPr>
        <w:t xml:space="preserve">                                                                                </w:t>
      </w:r>
      <w:r w:rsidRPr="0032047B">
        <w:rPr>
          <w:rFonts w:eastAsia="Times New Roman"/>
          <w:kern w:val="36"/>
          <w:sz w:val="28"/>
          <w:szCs w:val="28"/>
        </w:rPr>
        <w:t>Учитель ОБЖ  МБОУ «Цмурская СОШ»</w:t>
      </w:r>
    </w:p>
    <w:p w:rsidR="0032047B" w:rsidRPr="0032047B" w:rsidRDefault="0032047B" w:rsidP="0032047B">
      <w:pPr>
        <w:pStyle w:val="a9"/>
        <w:rPr>
          <w:rFonts w:eastAsia="Times New Roman"/>
          <w:kern w:val="36"/>
          <w:sz w:val="28"/>
          <w:szCs w:val="28"/>
        </w:rPr>
      </w:pPr>
      <w:r w:rsidRPr="0032047B">
        <w:rPr>
          <w:rFonts w:eastAsia="Times New Roman"/>
          <w:kern w:val="36"/>
          <w:sz w:val="28"/>
          <w:szCs w:val="28"/>
        </w:rPr>
        <w:t xml:space="preserve">                                                                             </w:t>
      </w:r>
      <w:r>
        <w:rPr>
          <w:rFonts w:eastAsia="Times New Roman"/>
          <w:kern w:val="36"/>
          <w:sz w:val="28"/>
          <w:szCs w:val="28"/>
        </w:rPr>
        <w:t xml:space="preserve">                  </w:t>
      </w:r>
      <w:proofErr w:type="spellStart"/>
      <w:r w:rsidRPr="0032047B">
        <w:rPr>
          <w:rFonts w:eastAsia="Times New Roman"/>
          <w:kern w:val="36"/>
          <w:sz w:val="28"/>
          <w:szCs w:val="28"/>
        </w:rPr>
        <w:t>Агабеков</w:t>
      </w:r>
      <w:proofErr w:type="spellEnd"/>
      <w:r w:rsidRPr="0032047B">
        <w:rPr>
          <w:rFonts w:eastAsia="Times New Roman"/>
          <w:kern w:val="36"/>
          <w:sz w:val="28"/>
          <w:szCs w:val="28"/>
        </w:rPr>
        <w:t xml:space="preserve"> Н.Р.</w:t>
      </w:r>
    </w:p>
    <w:p w:rsidR="0032047B" w:rsidRPr="0032047B" w:rsidRDefault="0032047B" w:rsidP="0032047B">
      <w:pPr>
        <w:spacing w:before="245" w:after="245" w:line="240" w:lineRule="auto"/>
        <w:rPr>
          <w:rFonts w:ascii="Times New Roman" w:eastAsia="Times New Roman" w:hAnsi="Times New Roman" w:cs="Times New Roman"/>
          <w:sz w:val="28"/>
          <w:szCs w:val="28"/>
        </w:rPr>
      </w:pPr>
      <w:r w:rsidRPr="0032047B">
        <w:rPr>
          <w:rFonts w:ascii="Times New Roman" w:eastAsia="Times New Roman" w:hAnsi="Times New Roman" w:cs="Times New Roman"/>
          <w:sz w:val="28"/>
          <w:szCs w:val="28"/>
        </w:rPr>
        <w:pict>
          <v:rect id="_x0000_i1025" style="width:0;height:0" o:hralign="center" o:hrstd="t" o:hrnoshade="t" o:hr="t" fillcolor="#333" stroked="f"/>
        </w:pic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Тема: </w:t>
      </w:r>
      <w:r w:rsidRPr="0032047B">
        <w:rPr>
          <w:rFonts w:ascii="Helvetica" w:eastAsia="Times New Roman" w:hAnsi="Helvetica" w:cs="Helvetica"/>
          <w:color w:val="333333"/>
          <w:sz w:val="19"/>
          <w:szCs w:val="19"/>
        </w:rPr>
        <w:t>«Пожарная безопаснос</w:t>
      </w:r>
      <w:r>
        <w:rPr>
          <w:rFonts w:ascii="Helvetica" w:eastAsia="Times New Roman" w:hAnsi="Helvetica" w:cs="Helvetica"/>
          <w:color w:val="333333"/>
          <w:sz w:val="19"/>
          <w:szCs w:val="19"/>
        </w:rPr>
        <w:t>ть</w:t>
      </w:r>
      <w:proofErr w:type="gramStart"/>
      <w:r>
        <w:rPr>
          <w:rFonts w:ascii="Helvetica" w:eastAsia="Times New Roman" w:hAnsi="Helvetica" w:cs="Helvetica"/>
          <w:color w:val="333333"/>
          <w:sz w:val="19"/>
          <w:szCs w:val="19"/>
        </w:rPr>
        <w:t>.</w:t>
      </w:r>
      <w:r w:rsidRPr="0032047B">
        <w:rPr>
          <w:rFonts w:ascii="Helvetica" w:eastAsia="Times New Roman" w:hAnsi="Helvetica" w:cs="Helvetica"/>
          <w:color w:val="333333"/>
          <w:sz w:val="19"/>
          <w:szCs w:val="19"/>
        </w:rPr>
        <w:t>.</w:t>
      </w:r>
      <w:proofErr w:type="gramEnd"/>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Цель:</w:t>
      </w:r>
      <w:r w:rsidRPr="0032047B">
        <w:rPr>
          <w:rFonts w:ascii="Helvetica" w:eastAsia="Times New Roman" w:hAnsi="Helvetica" w:cs="Helvetica"/>
          <w:color w:val="333333"/>
          <w:sz w:val="19"/>
          <w:szCs w:val="19"/>
        </w:rPr>
        <w:t> познакомить с основами пожарной безопасности.</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Задачи:</w:t>
      </w:r>
    </w:p>
    <w:p w:rsidR="0032047B" w:rsidRPr="0032047B" w:rsidRDefault="0032047B" w:rsidP="0032047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Ознакомить с основными причинами пожаров, с первичными средствами пожаротушения;</w:t>
      </w:r>
    </w:p>
    <w:p w:rsidR="0032047B" w:rsidRPr="0032047B" w:rsidRDefault="0032047B" w:rsidP="0032047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Учить соблюдать правила пожарной безопасности;</w:t>
      </w:r>
    </w:p>
    <w:p w:rsidR="0032047B" w:rsidRPr="0032047B" w:rsidRDefault="0032047B" w:rsidP="0032047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Обучать действиям при возникновении пожара;</w:t>
      </w:r>
    </w:p>
    <w:p w:rsidR="0032047B" w:rsidRPr="0032047B" w:rsidRDefault="0032047B" w:rsidP="0032047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Воспитывать личность, готовую к созидательной деятельности и нравственному поведению.</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Форма урока: </w:t>
      </w:r>
      <w:r w:rsidRPr="0032047B">
        <w:rPr>
          <w:rFonts w:ascii="Helvetica" w:eastAsia="Times New Roman" w:hAnsi="Helvetica" w:cs="Helvetica"/>
          <w:color w:val="333333"/>
          <w:sz w:val="19"/>
          <w:szCs w:val="19"/>
        </w:rPr>
        <w:t>эвристическая беседа.</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Методы:</w:t>
      </w:r>
    </w:p>
    <w:p w:rsidR="0032047B" w:rsidRPr="0032047B" w:rsidRDefault="0032047B" w:rsidP="0032047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наглядно-иллюстративный;</w:t>
      </w:r>
    </w:p>
    <w:p w:rsidR="0032047B" w:rsidRPr="0032047B" w:rsidRDefault="0032047B" w:rsidP="0032047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частично-поисковый;</w:t>
      </w:r>
    </w:p>
    <w:p w:rsidR="0032047B" w:rsidRPr="0032047B" w:rsidRDefault="0032047B" w:rsidP="0032047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диалог;</w:t>
      </w:r>
    </w:p>
    <w:p w:rsidR="0032047B" w:rsidRPr="0032047B" w:rsidRDefault="0032047B" w:rsidP="0032047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игры.</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Оборудование урока: </w:t>
      </w:r>
      <w:r w:rsidRPr="0032047B">
        <w:rPr>
          <w:rFonts w:ascii="Helvetica" w:eastAsia="Times New Roman" w:hAnsi="Helvetica" w:cs="Helvetica"/>
          <w:color w:val="333333"/>
          <w:sz w:val="19"/>
          <w:szCs w:val="19"/>
        </w:rPr>
        <w:t xml:space="preserve">компьютер, </w:t>
      </w:r>
      <w:proofErr w:type="spellStart"/>
      <w:r w:rsidRPr="0032047B">
        <w:rPr>
          <w:rFonts w:ascii="Helvetica" w:eastAsia="Times New Roman" w:hAnsi="Helvetica" w:cs="Helvetica"/>
          <w:color w:val="333333"/>
          <w:sz w:val="19"/>
          <w:szCs w:val="19"/>
        </w:rPr>
        <w:t>мультимедийный</w:t>
      </w:r>
      <w:proofErr w:type="spellEnd"/>
      <w:r w:rsidRPr="0032047B">
        <w:rPr>
          <w:rFonts w:ascii="Helvetica" w:eastAsia="Times New Roman" w:hAnsi="Helvetica" w:cs="Helvetica"/>
          <w:color w:val="333333"/>
          <w:sz w:val="19"/>
          <w:szCs w:val="19"/>
        </w:rPr>
        <w:t xml:space="preserve"> проектор, экран, </w:t>
      </w:r>
      <w:proofErr w:type="spellStart"/>
      <w:r w:rsidRPr="0032047B">
        <w:rPr>
          <w:rFonts w:ascii="Helvetica" w:eastAsia="Times New Roman" w:hAnsi="Helvetica" w:cs="Helvetica"/>
          <w:color w:val="333333"/>
          <w:sz w:val="19"/>
          <w:szCs w:val="19"/>
        </w:rPr>
        <w:t>мультимедийная</w:t>
      </w:r>
      <w:proofErr w:type="spellEnd"/>
      <w:r w:rsidRPr="0032047B">
        <w:rPr>
          <w:rFonts w:ascii="Helvetica" w:eastAsia="Times New Roman" w:hAnsi="Helvetica" w:cs="Helvetica"/>
          <w:color w:val="333333"/>
          <w:sz w:val="19"/>
          <w:szCs w:val="19"/>
        </w:rPr>
        <w:t xml:space="preserve"> презентация к уроку.</w:t>
      </w:r>
    </w:p>
    <w:p w:rsidR="0032047B" w:rsidRPr="0032047B" w:rsidRDefault="0032047B" w:rsidP="0032047B">
      <w:pPr>
        <w:shd w:val="clear" w:color="auto" w:fill="FFFFFF"/>
        <w:spacing w:after="122" w:line="240" w:lineRule="auto"/>
        <w:jc w:val="center"/>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ХОД УРОКА</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1. Организационный момент</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2. Введение в тему занятия</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 </w:t>
      </w:r>
      <w:r w:rsidRPr="0032047B">
        <w:rPr>
          <w:rFonts w:ascii="Helvetica" w:eastAsia="Times New Roman" w:hAnsi="Helvetica" w:cs="Helvetica"/>
          <w:color w:val="333333"/>
          <w:sz w:val="19"/>
          <w:szCs w:val="19"/>
        </w:rPr>
        <w:t>Отгадайте загадку</w:t>
      </w:r>
    </w:p>
    <w:p w:rsidR="0032047B" w:rsidRPr="0032047B" w:rsidRDefault="0032047B" w:rsidP="0032047B">
      <w:pPr>
        <w:shd w:val="clear" w:color="auto" w:fill="FFFFFF"/>
        <w:spacing w:after="109" w:line="217" w:lineRule="atLeast"/>
        <w:rPr>
          <w:rFonts w:ascii="Helvetica" w:eastAsia="Times New Roman" w:hAnsi="Helvetica" w:cs="Helvetica"/>
          <w:color w:val="333333"/>
          <w:sz w:val="18"/>
          <w:szCs w:val="18"/>
        </w:rPr>
      </w:pPr>
      <w:r w:rsidRPr="0032047B">
        <w:rPr>
          <w:rFonts w:ascii="Helvetica" w:eastAsia="Times New Roman" w:hAnsi="Helvetica" w:cs="Helvetica"/>
          <w:color w:val="333333"/>
          <w:sz w:val="18"/>
          <w:szCs w:val="18"/>
        </w:rPr>
        <w:t>Рыжий зверь в печи сидит,</w:t>
      </w:r>
      <w:r w:rsidRPr="0032047B">
        <w:rPr>
          <w:rFonts w:ascii="Helvetica" w:eastAsia="Times New Roman" w:hAnsi="Helvetica" w:cs="Helvetica"/>
          <w:color w:val="333333"/>
          <w:sz w:val="18"/>
          <w:szCs w:val="18"/>
        </w:rPr>
        <w:br/>
        <w:t>Рыжий зверь на всех сердит. </w:t>
      </w:r>
      <w:r w:rsidRPr="0032047B">
        <w:rPr>
          <w:rFonts w:ascii="Helvetica" w:eastAsia="Times New Roman" w:hAnsi="Helvetica" w:cs="Helvetica"/>
          <w:color w:val="333333"/>
          <w:sz w:val="18"/>
          <w:szCs w:val="18"/>
        </w:rPr>
        <w:br/>
        <w:t>Он от злобы ест дрова,</w:t>
      </w:r>
      <w:r w:rsidRPr="0032047B">
        <w:rPr>
          <w:rFonts w:ascii="Helvetica" w:eastAsia="Times New Roman" w:hAnsi="Helvetica" w:cs="Helvetica"/>
          <w:color w:val="333333"/>
          <w:sz w:val="18"/>
          <w:szCs w:val="18"/>
        </w:rPr>
        <w:br/>
        <w:t>Целый час, а может два.</w:t>
      </w:r>
      <w:r w:rsidRPr="0032047B">
        <w:rPr>
          <w:rFonts w:ascii="Helvetica" w:eastAsia="Times New Roman" w:hAnsi="Helvetica" w:cs="Helvetica"/>
          <w:color w:val="333333"/>
          <w:sz w:val="18"/>
          <w:szCs w:val="18"/>
        </w:rPr>
        <w:br/>
        <w:t>Ты рукой его не тронь – </w:t>
      </w:r>
      <w:r w:rsidRPr="0032047B">
        <w:rPr>
          <w:rFonts w:ascii="Helvetica" w:eastAsia="Times New Roman" w:hAnsi="Helvetica" w:cs="Helvetica"/>
          <w:color w:val="333333"/>
          <w:sz w:val="18"/>
          <w:szCs w:val="18"/>
        </w:rPr>
        <w:br/>
        <w:t>Искусает всю ладонь. </w:t>
      </w:r>
      <w:r w:rsidRPr="0032047B">
        <w:rPr>
          <w:rFonts w:ascii="Helvetica" w:eastAsia="Times New Roman" w:hAnsi="Helvetica" w:cs="Helvetica"/>
          <w:i/>
          <w:iCs/>
          <w:color w:val="333333"/>
          <w:sz w:val="18"/>
        </w:rPr>
        <w:t>(Огонь)</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proofErr w:type="spellStart"/>
      <w:r w:rsidRPr="0032047B">
        <w:rPr>
          <w:rFonts w:ascii="Helvetica" w:eastAsia="Times New Roman" w:hAnsi="Helvetica" w:cs="Helvetica"/>
          <w:b/>
          <w:bCs/>
          <w:color w:val="333333"/>
          <w:sz w:val="19"/>
        </w:rPr>
        <w:t>Учитель</w:t>
      </w:r>
      <w:proofErr w:type="gramStart"/>
      <w:r w:rsidRPr="0032047B">
        <w:rPr>
          <w:rFonts w:ascii="Helvetica" w:eastAsia="Times New Roman" w:hAnsi="Helvetica" w:cs="Helvetica"/>
          <w:b/>
          <w:bCs/>
          <w:color w:val="333333"/>
          <w:sz w:val="19"/>
        </w:rPr>
        <w:t>:</w:t>
      </w:r>
      <w:r w:rsidRPr="0032047B">
        <w:rPr>
          <w:rFonts w:ascii="Helvetica" w:eastAsia="Times New Roman" w:hAnsi="Helvetica" w:cs="Helvetica"/>
          <w:color w:val="333333"/>
          <w:sz w:val="19"/>
          <w:szCs w:val="19"/>
        </w:rPr>
        <w:t>М</w:t>
      </w:r>
      <w:proofErr w:type="gramEnd"/>
      <w:r w:rsidRPr="0032047B">
        <w:rPr>
          <w:rFonts w:ascii="Helvetica" w:eastAsia="Times New Roman" w:hAnsi="Helvetica" w:cs="Helvetica"/>
          <w:color w:val="333333"/>
          <w:sz w:val="19"/>
          <w:szCs w:val="19"/>
        </w:rPr>
        <w:t>ы</w:t>
      </w:r>
      <w:proofErr w:type="spellEnd"/>
      <w:r w:rsidRPr="0032047B">
        <w:rPr>
          <w:rFonts w:ascii="Helvetica" w:eastAsia="Times New Roman" w:hAnsi="Helvetica" w:cs="Helvetica"/>
          <w:color w:val="333333"/>
          <w:sz w:val="19"/>
          <w:szCs w:val="19"/>
        </w:rPr>
        <w:t xml:space="preserve"> все с вами знаем, что огонь может быть другом, а может быть врагом.</w:t>
      </w:r>
      <w:r w:rsidRPr="0032047B">
        <w:rPr>
          <w:rFonts w:ascii="Helvetica" w:eastAsia="Times New Roman" w:hAnsi="Helvetica" w:cs="Helvetica"/>
          <w:color w:val="333333"/>
          <w:sz w:val="19"/>
          <w:szCs w:val="19"/>
        </w:rPr>
        <w:br/>
      </w:r>
      <w:r w:rsidRPr="0032047B">
        <w:rPr>
          <w:rFonts w:ascii="Helvetica" w:eastAsia="Times New Roman" w:hAnsi="Helvetica" w:cs="Helvetica"/>
          <w:i/>
          <w:iCs/>
          <w:color w:val="333333"/>
          <w:sz w:val="19"/>
        </w:rPr>
        <w:t>Огонь – друг</w:t>
      </w:r>
      <w:r w:rsidRPr="0032047B">
        <w:rPr>
          <w:rFonts w:ascii="Helvetica" w:eastAsia="Times New Roman" w:hAnsi="Helvetica" w:cs="Helvetica"/>
          <w:color w:val="333333"/>
          <w:sz w:val="19"/>
          <w:szCs w:val="19"/>
        </w:rPr>
        <w:br/>
        <w:t>Овладение этой величайшей стихийной силой природы дало возможность человеку обеспечить себя светом и теплом. Огонь помог ему расселиться по Земле, преодолеть неблагоприятные для жизни человека климатические условия, господствовавшие в отдельных областях земного шара. </w:t>
      </w:r>
      <w:r w:rsidRPr="0032047B">
        <w:rPr>
          <w:rFonts w:ascii="Helvetica" w:eastAsia="Times New Roman" w:hAnsi="Helvetica" w:cs="Helvetica"/>
          <w:color w:val="333333"/>
          <w:sz w:val="19"/>
          <w:szCs w:val="19"/>
        </w:rPr>
        <w:br/>
        <w:t>Без огня невозможна жизнь на Земле. Он нужен всюду: в домах и школах, на заводах и фабриках, на фермах и в сельскохозяйственном производстве. Огонь плавит руду, помогая человеку получить металл. Работа двигателей внутреннего сгорания, полеты реактивных лайнеров и космических кораблей стали возможными благодаря освоению и умелому применению могучей силы огня.</w:t>
      </w:r>
      <w:r w:rsidRPr="0032047B">
        <w:rPr>
          <w:rFonts w:ascii="Helvetica" w:eastAsia="Times New Roman" w:hAnsi="Helvetica" w:cs="Helvetica"/>
          <w:color w:val="333333"/>
          <w:sz w:val="19"/>
          <w:szCs w:val="19"/>
        </w:rPr>
        <w:br/>
      </w:r>
      <w:r w:rsidRPr="0032047B">
        <w:rPr>
          <w:rFonts w:ascii="Helvetica" w:eastAsia="Times New Roman" w:hAnsi="Helvetica" w:cs="Helvetica"/>
          <w:i/>
          <w:iCs/>
          <w:color w:val="333333"/>
          <w:sz w:val="19"/>
        </w:rPr>
        <w:t>Огонь – символ. </w:t>
      </w:r>
      <w:r w:rsidRPr="0032047B">
        <w:rPr>
          <w:rFonts w:ascii="Helvetica" w:eastAsia="Times New Roman" w:hAnsi="Helvetica" w:cs="Helvetica"/>
          <w:color w:val="333333"/>
          <w:sz w:val="19"/>
          <w:szCs w:val="19"/>
        </w:rPr>
        <w:t xml:space="preserve"> </w:t>
      </w:r>
      <w:r w:rsidRPr="0032047B">
        <w:rPr>
          <w:rFonts w:ascii="Helvetica" w:eastAsia="Times New Roman" w:hAnsi="Helvetica" w:cs="Helvetica"/>
          <w:color w:val="333333"/>
          <w:sz w:val="19"/>
          <w:szCs w:val="19"/>
        </w:rPr>
        <w:br/>
        <w:t>С обнаженными головами люди смотрят на вечный огонь у памятников героям, беззаветно сражавшимся за Родину. </w:t>
      </w:r>
      <w:r w:rsidRPr="0032047B">
        <w:rPr>
          <w:rFonts w:ascii="Helvetica" w:eastAsia="Times New Roman" w:hAnsi="Helvetica" w:cs="Helvetica"/>
          <w:color w:val="333333"/>
          <w:sz w:val="19"/>
          <w:szCs w:val="19"/>
        </w:rPr>
        <w:br/>
        <w:t>Огонь, зажженный от лучей солнца в далекой Олимпии, несут в факельной эстафете бегуны, велосипедисты, гребцы, яхтсмены, гимнасты, отдавая дань благородным традициям античного мира.</w:t>
      </w:r>
      <w:r w:rsidRPr="0032047B">
        <w:rPr>
          <w:rFonts w:ascii="Helvetica" w:eastAsia="Times New Roman" w:hAnsi="Helvetica" w:cs="Helvetica"/>
          <w:color w:val="333333"/>
          <w:sz w:val="19"/>
          <w:szCs w:val="19"/>
        </w:rPr>
        <w:br/>
      </w:r>
      <w:r w:rsidRPr="0032047B">
        <w:rPr>
          <w:rFonts w:ascii="Helvetica" w:eastAsia="Times New Roman" w:hAnsi="Helvetica" w:cs="Helvetica"/>
          <w:i/>
          <w:iCs/>
          <w:color w:val="333333"/>
          <w:sz w:val="19"/>
        </w:rPr>
        <w:t>Огонь –</w:t>
      </w:r>
      <w:r w:rsidRPr="0032047B">
        <w:rPr>
          <w:rFonts w:ascii="Helvetica" w:eastAsia="Times New Roman" w:hAnsi="Helvetica" w:cs="Helvetica"/>
          <w:color w:val="333333"/>
          <w:sz w:val="19"/>
          <w:szCs w:val="19"/>
        </w:rPr>
        <w:t> </w:t>
      </w:r>
      <w:r w:rsidRPr="0032047B">
        <w:rPr>
          <w:rFonts w:ascii="Helvetica" w:eastAsia="Times New Roman" w:hAnsi="Helvetica" w:cs="Helvetica"/>
          <w:i/>
          <w:iCs/>
          <w:color w:val="333333"/>
          <w:sz w:val="19"/>
        </w:rPr>
        <w:t>враг</w:t>
      </w:r>
      <w:r w:rsidRPr="0032047B">
        <w:rPr>
          <w:rFonts w:ascii="Helvetica" w:eastAsia="Times New Roman" w:hAnsi="Helvetica" w:cs="Helvetica"/>
          <w:color w:val="333333"/>
          <w:sz w:val="19"/>
          <w:szCs w:val="19"/>
        </w:rPr>
        <w:t>, оставивший свои следы в истории всех эпох и народов. Тысячи городов и сел исчезли в гигантских языках пламени. Бесценные творения, созданные разумом и талантливыми руками предыдущих поколений, превратились в прах. Огонь сгубил миллионы человеческих жизней. По своим трагическим последствиям пожары не уступали эпидемиям, засухам и другим бедствиям.</w:t>
      </w:r>
      <w:r w:rsidRPr="0032047B">
        <w:rPr>
          <w:rFonts w:ascii="Helvetica" w:eastAsia="Times New Roman" w:hAnsi="Helvetica" w:cs="Helvetica"/>
          <w:color w:val="333333"/>
          <w:sz w:val="19"/>
          <w:szCs w:val="19"/>
        </w:rPr>
        <w:br/>
      </w:r>
      <w:r w:rsidRPr="0032047B">
        <w:rPr>
          <w:rFonts w:ascii="Helvetica" w:eastAsia="Times New Roman" w:hAnsi="Helvetica" w:cs="Helvetica"/>
          <w:i/>
          <w:iCs/>
          <w:color w:val="333333"/>
          <w:sz w:val="19"/>
        </w:rPr>
        <w:t>Огонь – враг, </w:t>
      </w:r>
      <w:r w:rsidRPr="0032047B">
        <w:rPr>
          <w:rFonts w:ascii="Helvetica" w:eastAsia="Times New Roman" w:hAnsi="Helvetica" w:cs="Helvetica"/>
          <w:color w:val="333333"/>
          <w:sz w:val="19"/>
          <w:szCs w:val="19"/>
        </w:rPr>
        <w:t>если к нему относятся небрежно.</w:t>
      </w:r>
    </w:p>
    <w:p w:rsid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lastRenderedPageBreak/>
        <w:t>3. Цели и задачи занятия </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4. Работа над новым материалом</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Причины возникновения пожара</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w:t>
      </w:r>
      <w:r w:rsidRPr="0032047B">
        <w:rPr>
          <w:rFonts w:ascii="Helvetica" w:eastAsia="Times New Roman" w:hAnsi="Helvetica" w:cs="Helvetica"/>
          <w:color w:val="333333"/>
          <w:sz w:val="19"/>
          <w:szCs w:val="19"/>
        </w:rPr>
        <w:t> Значительную часть своей жизни человек проводит в своем доме или квартире. Нам кажется, что дома мы в полной безопасности. «Мой дом – моя крепость», – гласит известная поговорка. Поэтому мы часто пренебрегаем самыми элементарными правилами предосторожности и допускаем непростительную беспечность. </w:t>
      </w:r>
      <w:r w:rsidRPr="0032047B">
        <w:rPr>
          <w:rFonts w:ascii="Helvetica" w:eastAsia="Times New Roman" w:hAnsi="Helvetica" w:cs="Helvetica"/>
          <w:color w:val="333333"/>
          <w:sz w:val="19"/>
          <w:szCs w:val="19"/>
        </w:rPr>
        <w:br/>
        <w:t>– Кто, ребята, из вас догадался, как называется тема нашего урока?</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Дети.</w:t>
      </w:r>
      <w:r w:rsidRPr="0032047B">
        <w:rPr>
          <w:rFonts w:ascii="Helvetica" w:eastAsia="Times New Roman" w:hAnsi="Helvetica" w:cs="Helvetica"/>
          <w:color w:val="333333"/>
          <w:sz w:val="19"/>
          <w:szCs w:val="19"/>
        </w:rPr>
        <w:t> Тема нашего урока « По</w:t>
      </w:r>
      <w:r>
        <w:rPr>
          <w:rFonts w:ascii="Helvetica" w:eastAsia="Times New Roman" w:hAnsi="Helvetica" w:cs="Helvetica"/>
          <w:color w:val="333333"/>
          <w:sz w:val="19"/>
          <w:szCs w:val="19"/>
        </w:rPr>
        <w:t xml:space="preserve">жарная безопасность». </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Учитель. </w:t>
      </w:r>
      <w:r w:rsidRPr="0032047B">
        <w:rPr>
          <w:rFonts w:ascii="Helvetica" w:eastAsia="Times New Roman" w:hAnsi="Helvetica" w:cs="Helvetica"/>
          <w:color w:val="333333"/>
          <w:sz w:val="19"/>
          <w:szCs w:val="19"/>
        </w:rPr>
        <w:t>Ребята, подумайте и назовите, по каким причинам может возникнуть пожар? </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Дети.</w:t>
      </w:r>
      <w:r w:rsidRPr="0032047B">
        <w:rPr>
          <w:rFonts w:ascii="Helvetica" w:eastAsia="Times New Roman" w:hAnsi="Helvetica" w:cs="Helvetica"/>
          <w:color w:val="333333"/>
          <w:sz w:val="19"/>
          <w:szCs w:val="19"/>
        </w:rPr>
        <w:t xml:space="preserve"> Игры со спичками, непотушенный костер, </w:t>
      </w:r>
      <w:proofErr w:type="spellStart"/>
      <w:r w:rsidRPr="0032047B">
        <w:rPr>
          <w:rFonts w:ascii="Helvetica" w:eastAsia="Times New Roman" w:hAnsi="Helvetica" w:cs="Helvetica"/>
          <w:color w:val="333333"/>
          <w:sz w:val="19"/>
          <w:szCs w:val="19"/>
        </w:rPr>
        <w:t>невыключенный</w:t>
      </w:r>
      <w:proofErr w:type="spellEnd"/>
      <w:r w:rsidRPr="0032047B">
        <w:rPr>
          <w:rFonts w:ascii="Helvetica" w:eastAsia="Times New Roman" w:hAnsi="Helvetica" w:cs="Helvetica"/>
          <w:color w:val="333333"/>
          <w:sz w:val="19"/>
          <w:szCs w:val="19"/>
        </w:rPr>
        <w:t xml:space="preserve"> телевизор и т.д.</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Учитель обобщает. </w:t>
      </w:r>
    </w:p>
    <w:p w:rsidR="0032047B" w:rsidRPr="0032047B" w:rsidRDefault="0032047B" w:rsidP="0032047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Неосторожное обращение с огнем – спички, костер;</w:t>
      </w:r>
    </w:p>
    <w:p w:rsidR="0032047B" w:rsidRPr="0032047B" w:rsidRDefault="0032047B" w:rsidP="0032047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Нарушение правил пожарной безопасности при эксплуатации печей;</w:t>
      </w:r>
    </w:p>
    <w:p w:rsidR="0032047B" w:rsidRPr="0032047B" w:rsidRDefault="0032047B" w:rsidP="0032047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Нарушение правил безопасности при пользовании электробытовыми приборами;</w:t>
      </w:r>
    </w:p>
    <w:p w:rsidR="0032047B" w:rsidRPr="0032047B" w:rsidRDefault="0032047B" w:rsidP="0032047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нарушение правил хранения и использования горючих и легковоспламеняющихся жидкостей;</w:t>
      </w:r>
    </w:p>
    <w:p w:rsidR="0032047B" w:rsidRPr="0032047B" w:rsidRDefault="0032047B" w:rsidP="0032047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Утечка бытового газа;</w:t>
      </w:r>
    </w:p>
    <w:p w:rsidR="0032047B" w:rsidRPr="0032047B" w:rsidRDefault="0032047B" w:rsidP="0032047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Неосторожное обращение с пиротехническими изделиями (хлопушки, петарды, бенгальские огни, фейерверки и т. д.)</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Правила пожарной безопасности в городской квартире</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 </w:t>
      </w:r>
      <w:r w:rsidRPr="0032047B">
        <w:rPr>
          <w:rFonts w:ascii="Helvetica" w:eastAsia="Times New Roman" w:hAnsi="Helvetica" w:cs="Helvetica"/>
          <w:color w:val="333333"/>
          <w:sz w:val="19"/>
          <w:szCs w:val="19"/>
        </w:rPr>
        <w:t xml:space="preserve">Пожары опасны тем, что приносят людям громадные убытки, а самое главное – уносят человеческие жизни. От одной непотушенной спички может сгореть целый дом. Лучшая защита от пожара – знание и соблюдение правил пожарной безопасности. </w:t>
      </w:r>
    </w:p>
    <w:p w:rsidR="0032047B" w:rsidRPr="0032047B" w:rsidRDefault="0032047B" w:rsidP="0032047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Не балуйтесь дома со спичками, зажигалками. Это – одна из причин пожаров.</w:t>
      </w:r>
    </w:p>
    <w:p w:rsidR="0032047B" w:rsidRPr="0032047B" w:rsidRDefault="0032047B" w:rsidP="0032047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Не оставляйте без присмотра включенные электроприборы, особенно утюги, обогреватели, телевизоры, светильники и др. Уходя из дома, не забудьте их выключить.</w:t>
      </w:r>
    </w:p>
    <w:p w:rsidR="0032047B" w:rsidRPr="0032047B" w:rsidRDefault="0032047B" w:rsidP="0032047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Не забывайте выключать газовую плиту. Если почувствуете запах газа, не зажигайте спичек и не включайте свет. Срочно проветрите квартиру.</w:t>
      </w:r>
    </w:p>
    <w:p w:rsidR="0032047B" w:rsidRPr="0032047B" w:rsidRDefault="0032047B" w:rsidP="0032047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Не сушите белье над плитой. Оно может загореться.</w:t>
      </w:r>
    </w:p>
    <w:p w:rsidR="0032047B" w:rsidRPr="0032047B" w:rsidRDefault="0032047B" w:rsidP="0032047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Фейерверки, свечи, бенгальские огни зажигайте подальше от елки, лучше вообще вне дома.</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Правила пожарной безопасности в деревне</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w:t>
      </w:r>
      <w:r w:rsidRPr="0032047B">
        <w:rPr>
          <w:rFonts w:ascii="Helvetica" w:eastAsia="Times New Roman" w:hAnsi="Helvetica" w:cs="Helvetica"/>
          <w:color w:val="333333"/>
          <w:sz w:val="19"/>
          <w:szCs w:val="19"/>
        </w:rPr>
        <w:t> Это все мы говорили сейчас об опасностях в городской квартире. А в деревне, где нет ни электрических, ни газовых плит, что может стать причиной пожара? </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Дети.</w:t>
      </w:r>
      <w:r w:rsidRPr="0032047B">
        <w:rPr>
          <w:rFonts w:ascii="Helvetica" w:eastAsia="Times New Roman" w:hAnsi="Helvetica" w:cs="Helvetica"/>
          <w:color w:val="333333"/>
          <w:sz w:val="19"/>
          <w:szCs w:val="19"/>
        </w:rPr>
        <w:t> Печка</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Учитель.</w:t>
      </w:r>
      <w:r w:rsidRPr="0032047B">
        <w:rPr>
          <w:rFonts w:ascii="Helvetica" w:eastAsia="Times New Roman" w:hAnsi="Helvetica" w:cs="Helvetica"/>
          <w:color w:val="333333"/>
          <w:sz w:val="19"/>
          <w:szCs w:val="19"/>
        </w:rPr>
        <w:t> Ребята, а кто из вас читал книги о пожаре? </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Дети.</w:t>
      </w:r>
      <w:r w:rsidRPr="0032047B">
        <w:rPr>
          <w:rFonts w:ascii="Helvetica" w:eastAsia="Times New Roman" w:hAnsi="Helvetica" w:cs="Helvetica"/>
          <w:color w:val="333333"/>
          <w:sz w:val="19"/>
          <w:szCs w:val="19"/>
        </w:rPr>
        <w:t> С. Я. Маршак «Кошкин дом», «Рассказ о неизвестном герое», «Пожар».</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i/>
          <w:iCs/>
          <w:color w:val="333333"/>
          <w:sz w:val="19"/>
        </w:rPr>
        <w:t>(Чтение отрывка из стихотворения С. Я. Маршака «Пожар»)</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w:t>
      </w:r>
    </w:p>
    <w:p w:rsidR="0032047B" w:rsidRPr="0032047B" w:rsidRDefault="0032047B" w:rsidP="0032047B">
      <w:pPr>
        <w:shd w:val="clear" w:color="auto" w:fill="FFFFFF"/>
        <w:spacing w:after="109" w:line="217" w:lineRule="atLeast"/>
        <w:rPr>
          <w:rFonts w:ascii="Helvetica" w:eastAsia="Times New Roman" w:hAnsi="Helvetica" w:cs="Helvetica"/>
          <w:color w:val="333333"/>
          <w:sz w:val="18"/>
          <w:szCs w:val="18"/>
        </w:rPr>
      </w:pPr>
      <w:r w:rsidRPr="0032047B">
        <w:rPr>
          <w:rFonts w:ascii="Helvetica" w:eastAsia="Times New Roman" w:hAnsi="Helvetica" w:cs="Helvetica"/>
          <w:color w:val="333333"/>
          <w:sz w:val="18"/>
          <w:szCs w:val="18"/>
        </w:rPr>
        <w:t>Мать на рынок уходила,</w:t>
      </w:r>
      <w:r w:rsidRPr="0032047B">
        <w:rPr>
          <w:rFonts w:ascii="Helvetica" w:eastAsia="Times New Roman" w:hAnsi="Helvetica" w:cs="Helvetica"/>
          <w:color w:val="333333"/>
          <w:sz w:val="18"/>
          <w:szCs w:val="18"/>
        </w:rPr>
        <w:br/>
        <w:t>Дочке Лене говорила:</w:t>
      </w:r>
      <w:r w:rsidRPr="0032047B">
        <w:rPr>
          <w:rFonts w:ascii="Helvetica" w:eastAsia="Times New Roman" w:hAnsi="Helvetica" w:cs="Helvetica"/>
          <w:color w:val="333333"/>
          <w:sz w:val="18"/>
          <w:szCs w:val="18"/>
        </w:rPr>
        <w:br/>
        <w:t>Печку, Леночка, не тронь.</w:t>
      </w:r>
      <w:r w:rsidRPr="0032047B">
        <w:rPr>
          <w:rFonts w:ascii="Helvetica" w:eastAsia="Times New Roman" w:hAnsi="Helvetica" w:cs="Helvetica"/>
          <w:color w:val="333333"/>
          <w:sz w:val="18"/>
          <w:szCs w:val="18"/>
        </w:rPr>
        <w:br/>
        <w:t>Жжется, Леночка, огонь!</w:t>
      </w:r>
      <w:r w:rsidRPr="0032047B">
        <w:rPr>
          <w:rFonts w:ascii="Helvetica" w:eastAsia="Times New Roman" w:hAnsi="Helvetica" w:cs="Helvetica"/>
          <w:color w:val="333333"/>
          <w:sz w:val="18"/>
          <w:szCs w:val="18"/>
        </w:rPr>
        <w:br/>
        <w:t>Только мать сошла с крылечка,</w:t>
      </w:r>
      <w:r w:rsidRPr="0032047B">
        <w:rPr>
          <w:rFonts w:ascii="Helvetica" w:eastAsia="Times New Roman" w:hAnsi="Helvetica" w:cs="Helvetica"/>
          <w:color w:val="333333"/>
          <w:sz w:val="18"/>
          <w:szCs w:val="18"/>
        </w:rPr>
        <w:br/>
        <w:t>Лена села перед печкой,</w:t>
      </w:r>
      <w:r w:rsidRPr="0032047B">
        <w:rPr>
          <w:rFonts w:ascii="Helvetica" w:eastAsia="Times New Roman" w:hAnsi="Helvetica" w:cs="Helvetica"/>
          <w:color w:val="333333"/>
          <w:sz w:val="18"/>
          <w:szCs w:val="18"/>
        </w:rPr>
        <w:br/>
        <w:t>В щелку красную глядит,</w:t>
      </w:r>
      <w:r w:rsidRPr="0032047B">
        <w:rPr>
          <w:rFonts w:ascii="Helvetica" w:eastAsia="Times New Roman" w:hAnsi="Helvetica" w:cs="Helvetica"/>
          <w:color w:val="333333"/>
          <w:sz w:val="18"/>
          <w:szCs w:val="18"/>
        </w:rPr>
        <w:br/>
        <w:t>А в печи огонь гудит.</w:t>
      </w:r>
      <w:r w:rsidRPr="0032047B">
        <w:rPr>
          <w:rFonts w:ascii="Helvetica" w:eastAsia="Times New Roman" w:hAnsi="Helvetica" w:cs="Helvetica"/>
          <w:color w:val="333333"/>
          <w:sz w:val="18"/>
          <w:szCs w:val="18"/>
        </w:rPr>
        <w:br/>
        <w:t>Приоткрыла дверцу Лена –</w:t>
      </w:r>
      <w:r w:rsidRPr="0032047B">
        <w:rPr>
          <w:rFonts w:ascii="Helvetica" w:eastAsia="Times New Roman" w:hAnsi="Helvetica" w:cs="Helvetica"/>
          <w:color w:val="333333"/>
          <w:sz w:val="18"/>
          <w:szCs w:val="18"/>
        </w:rPr>
        <w:br/>
        <w:t>Соскочил огонь с полена,</w:t>
      </w:r>
      <w:r w:rsidRPr="0032047B">
        <w:rPr>
          <w:rFonts w:ascii="Helvetica" w:eastAsia="Times New Roman" w:hAnsi="Helvetica" w:cs="Helvetica"/>
          <w:color w:val="333333"/>
          <w:sz w:val="18"/>
          <w:szCs w:val="18"/>
        </w:rPr>
        <w:br/>
        <w:t>Перед печкой выжег пол,</w:t>
      </w:r>
      <w:r w:rsidRPr="0032047B">
        <w:rPr>
          <w:rFonts w:ascii="Helvetica" w:eastAsia="Times New Roman" w:hAnsi="Helvetica" w:cs="Helvetica"/>
          <w:color w:val="333333"/>
          <w:sz w:val="18"/>
          <w:szCs w:val="18"/>
        </w:rPr>
        <w:br/>
        <w:t>Влез по скатерти на стол,</w:t>
      </w:r>
      <w:r w:rsidRPr="0032047B">
        <w:rPr>
          <w:rFonts w:ascii="Helvetica" w:eastAsia="Times New Roman" w:hAnsi="Helvetica" w:cs="Helvetica"/>
          <w:color w:val="333333"/>
          <w:sz w:val="18"/>
          <w:szCs w:val="18"/>
        </w:rPr>
        <w:br/>
        <w:t>Побежал по стульям с треском,</w:t>
      </w:r>
      <w:r w:rsidRPr="0032047B">
        <w:rPr>
          <w:rFonts w:ascii="Helvetica" w:eastAsia="Times New Roman" w:hAnsi="Helvetica" w:cs="Helvetica"/>
          <w:color w:val="333333"/>
          <w:sz w:val="18"/>
          <w:szCs w:val="18"/>
        </w:rPr>
        <w:br/>
        <w:t>Вверх пополз по занавескам,</w:t>
      </w:r>
      <w:r w:rsidRPr="0032047B">
        <w:rPr>
          <w:rFonts w:ascii="Helvetica" w:eastAsia="Times New Roman" w:hAnsi="Helvetica" w:cs="Helvetica"/>
          <w:color w:val="333333"/>
          <w:sz w:val="18"/>
          <w:szCs w:val="18"/>
        </w:rPr>
        <w:br/>
        <w:t>Стены дымом заволок,</w:t>
      </w:r>
      <w:r w:rsidRPr="0032047B">
        <w:rPr>
          <w:rFonts w:ascii="Helvetica" w:eastAsia="Times New Roman" w:hAnsi="Helvetica" w:cs="Helvetica"/>
          <w:color w:val="333333"/>
          <w:sz w:val="18"/>
          <w:szCs w:val="18"/>
        </w:rPr>
        <w:br/>
        <w:t>Лижет пол и потолок.</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lastRenderedPageBreak/>
        <w:t>Учитель: </w:t>
      </w:r>
      <w:r w:rsidRPr="0032047B">
        <w:rPr>
          <w:rFonts w:ascii="Helvetica" w:eastAsia="Times New Roman" w:hAnsi="Helvetica" w:cs="Helvetica"/>
          <w:color w:val="333333"/>
          <w:sz w:val="19"/>
          <w:szCs w:val="19"/>
        </w:rPr>
        <w:t>Ребята, как вы думаете, почему возник пожар? </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Дети.</w:t>
      </w:r>
      <w:r w:rsidRPr="0032047B">
        <w:rPr>
          <w:rFonts w:ascii="Helvetica" w:eastAsia="Times New Roman" w:hAnsi="Helvetica" w:cs="Helvetica"/>
          <w:color w:val="333333"/>
          <w:sz w:val="19"/>
          <w:szCs w:val="19"/>
        </w:rPr>
        <w:t> Пожар возник, потому что Лена не послушалась маму. Она открыла дверцу печки, уголек упал на пол и начался пожар. Лена нарушила правила пожарной безопасности.</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Учитель.</w:t>
      </w:r>
      <w:r w:rsidRPr="0032047B">
        <w:rPr>
          <w:rFonts w:ascii="Helvetica" w:eastAsia="Times New Roman" w:hAnsi="Helvetica" w:cs="Helvetica"/>
          <w:color w:val="333333"/>
          <w:sz w:val="19"/>
          <w:szCs w:val="19"/>
        </w:rPr>
        <w:t> Правильно. </w:t>
      </w:r>
      <w:r w:rsidRPr="0032047B">
        <w:rPr>
          <w:rFonts w:ascii="Helvetica" w:eastAsia="Times New Roman" w:hAnsi="Helvetica" w:cs="Helvetica"/>
          <w:color w:val="333333"/>
          <w:sz w:val="19"/>
          <w:szCs w:val="19"/>
        </w:rPr>
        <w:br/>
        <w:t>Печь является одной из самых распространенных причин пожаров и несчастных случаев. </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Учитель обобщает</w:t>
      </w:r>
      <w:r w:rsidRPr="0032047B">
        <w:rPr>
          <w:rFonts w:ascii="Helvetica" w:eastAsia="Times New Roman" w:hAnsi="Helvetica" w:cs="Helvetica"/>
          <w:color w:val="333333"/>
          <w:sz w:val="19"/>
          <w:szCs w:val="19"/>
        </w:rPr>
        <w:t> </w:t>
      </w:r>
      <w:r w:rsidRPr="0032047B">
        <w:rPr>
          <w:rFonts w:ascii="Helvetica" w:eastAsia="Times New Roman" w:hAnsi="Helvetica" w:cs="Helvetica"/>
          <w:color w:val="333333"/>
          <w:sz w:val="19"/>
          <w:szCs w:val="19"/>
        </w:rPr>
        <w:br/>
        <w:t>– Никогда не прикасайтесь голыми руками к металлическим частям печи. Вы можете получить серьезный ожог.</w:t>
      </w:r>
      <w:r w:rsidRPr="0032047B">
        <w:rPr>
          <w:rFonts w:ascii="Helvetica" w:eastAsia="Times New Roman" w:hAnsi="Helvetica" w:cs="Helvetica"/>
          <w:color w:val="333333"/>
          <w:sz w:val="19"/>
          <w:szCs w:val="19"/>
        </w:rPr>
        <w:br/>
        <w:t>– Не трогайте без разрешения взрослых печную заслонку. Если ее закрыть раньше времени, в доме скопится угарный газ, и вы можете задохнуться.</w:t>
      </w:r>
      <w:r w:rsidRPr="0032047B">
        <w:rPr>
          <w:rFonts w:ascii="Helvetica" w:eastAsia="Times New Roman" w:hAnsi="Helvetica" w:cs="Helvetica"/>
          <w:color w:val="333333"/>
          <w:sz w:val="19"/>
          <w:szCs w:val="19"/>
        </w:rPr>
        <w:br/>
        <w:t>– Не открывайте печную дверцу. Оттуда могут выскочить раскаленный уголек или искра и стать причиной пожара.</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Действия при возникновении пожара</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 </w:t>
      </w:r>
      <w:r w:rsidRPr="0032047B">
        <w:rPr>
          <w:rFonts w:ascii="Helvetica" w:eastAsia="Times New Roman" w:hAnsi="Helvetica" w:cs="Helvetica"/>
          <w:color w:val="333333"/>
          <w:sz w:val="19"/>
          <w:szCs w:val="19"/>
        </w:rPr>
        <w:t xml:space="preserve">А знаете ли вы, что нужно делать </w:t>
      </w:r>
      <w:proofErr w:type="gramStart"/>
      <w:r w:rsidRPr="0032047B">
        <w:rPr>
          <w:rFonts w:ascii="Helvetica" w:eastAsia="Times New Roman" w:hAnsi="Helvetica" w:cs="Helvetica"/>
          <w:color w:val="333333"/>
          <w:sz w:val="19"/>
          <w:szCs w:val="19"/>
        </w:rPr>
        <w:t>при</w:t>
      </w:r>
      <w:proofErr w:type="gramEnd"/>
      <w:r w:rsidRPr="0032047B">
        <w:rPr>
          <w:rFonts w:ascii="Helvetica" w:eastAsia="Times New Roman" w:hAnsi="Helvetica" w:cs="Helvetica"/>
          <w:color w:val="333333"/>
          <w:sz w:val="19"/>
          <w:szCs w:val="19"/>
        </w:rPr>
        <w:t xml:space="preserve"> возникновения пожара?</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Дети. </w:t>
      </w:r>
      <w:r w:rsidRPr="0032047B">
        <w:rPr>
          <w:rFonts w:ascii="Helvetica" w:eastAsia="Times New Roman" w:hAnsi="Helvetica" w:cs="Helvetica"/>
          <w:color w:val="333333"/>
          <w:sz w:val="19"/>
          <w:szCs w:val="19"/>
        </w:rPr>
        <w:t>Позвать на помощь взрослых, вызвать пожарную машину по номеру 01 и т.д.</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Учитель. </w:t>
      </w:r>
      <w:r w:rsidRPr="0032047B">
        <w:rPr>
          <w:rFonts w:ascii="Helvetica" w:eastAsia="Times New Roman" w:hAnsi="Helvetica" w:cs="Helvetica"/>
          <w:color w:val="333333"/>
          <w:sz w:val="19"/>
          <w:szCs w:val="19"/>
        </w:rPr>
        <w:t>Молодцы, правильно.</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 </w:t>
      </w:r>
      <w:r w:rsidRPr="0032047B">
        <w:rPr>
          <w:rFonts w:ascii="Helvetica" w:eastAsia="Times New Roman" w:hAnsi="Helvetica" w:cs="Helvetica"/>
          <w:color w:val="333333"/>
          <w:sz w:val="19"/>
          <w:szCs w:val="19"/>
        </w:rPr>
        <w:t>Сейчас мы поделимся на три группы. Каждая группа получит карточки, подготовится по ним и расскажет о том, что нужно делать при возникновении пожара в жилище.</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i/>
          <w:iCs/>
          <w:color w:val="333333"/>
          <w:sz w:val="19"/>
        </w:rPr>
        <w:t>(Класс разбивается на три группы)</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i/>
          <w:iCs/>
          <w:color w:val="333333"/>
          <w:sz w:val="19"/>
        </w:rPr>
        <w:t>1 группа</w:t>
      </w:r>
      <w:r w:rsidRPr="0032047B">
        <w:rPr>
          <w:rFonts w:ascii="Helvetica" w:eastAsia="Times New Roman" w:hAnsi="Helvetica" w:cs="Helvetica"/>
          <w:color w:val="333333"/>
          <w:sz w:val="19"/>
          <w:szCs w:val="19"/>
        </w:rPr>
        <w:t> – ваши действия</w:t>
      </w:r>
      <w:r w:rsidRPr="0032047B">
        <w:rPr>
          <w:rFonts w:ascii="Helvetica" w:eastAsia="Times New Roman" w:hAnsi="Helvetica" w:cs="Helvetica"/>
          <w:b/>
          <w:bCs/>
          <w:color w:val="333333"/>
          <w:sz w:val="19"/>
        </w:rPr>
        <w:t> при загорании телевизора.</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1. Обесточить телевизор (вытащить вилку из розетки).</w:t>
      </w:r>
      <w:r w:rsidRPr="0032047B">
        <w:rPr>
          <w:rFonts w:ascii="Helvetica" w:eastAsia="Times New Roman" w:hAnsi="Helvetica" w:cs="Helvetica"/>
          <w:color w:val="333333"/>
          <w:sz w:val="19"/>
          <w:szCs w:val="19"/>
        </w:rPr>
        <w:br/>
        <w:t>2. Сообщить в пожарную охрану по телефону 01.</w:t>
      </w:r>
      <w:r w:rsidRPr="0032047B">
        <w:rPr>
          <w:rFonts w:ascii="Helvetica" w:eastAsia="Times New Roman" w:hAnsi="Helvetica" w:cs="Helvetica"/>
          <w:color w:val="333333"/>
          <w:sz w:val="19"/>
          <w:szCs w:val="19"/>
        </w:rPr>
        <w:br/>
        <w:t>3. Если горение продолжается, накрыть телевизор плотной тканью, подходя к телевизору с боку, можно его облить водой.</w:t>
      </w:r>
      <w:r w:rsidRPr="0032047B">
        <w:rPr>
          <w:rFonts w:ascii="Helvetica" w:eastAsia="Times New Roman" w:hAnsi="Helvetica" w:cs="Helvetica"/>
          <w:color w:val="333333"/>
          <w:sz w:val="19"/>
          <w:szCs w:val="19"/>
        </w:rPr>
        <w:br/>
        <w:t>4. Если вы не в силах справиться с огнем, покинуть помещение, плотно закрыв двери, окна. Сообщить соседям</w:t>
      </w:r>
      <w:proofErr w:type="gramStart"/>
      <w:r w:rsidRPr="0032047B">
        <w:rPr>
          <w:rFonts w:ascii="Helvetica" w:eastAsia="Times New Roman" w:hAnsi="Helvetica" w:cs="Helvetica"/>
          <w:i/>
          <w:iCs/>
          <w:color w:val="333333"/>
          <w:sz w:val="19"/>
        </w:rPr>
        <w:t>2</w:t>
      </w:r>
      <w:proofErr w:type="gramEnd"/>
      <w:r w:rsidRPr="0032047B">
        <w:rPr>
          <w:rFonts w:ascii="Helvetica" w:eastAsia="Times New Roman" w:hAnsi="Helvetica" w:cs="Helvetica"/>
          <w:i/>
          <w:iCs/>
          <w:color w:val="333333"/>
          <w:sz w:val="19"/>
        </w:rPr>
        <w:t xml:space="preserve"> группа</w:t>
      </w:r>
      <w:r w:rsidRPr="0032047B">
        <w:rPr>
          <w:rFonts w:ascii="Helvetica" w:eastAsia="Times New Roman" w:hAnsi="Helvetica" w:cs="Helvetica"/>
          <w:color w:val="333333"/>
          <w:sz w:val="19"/>
          <w:szCs w:val="19"/>
        </w:rPr>
        <w:t> – ваши действия </w:t>
      </w:r>
      <w:r w:rsidRPr="0032047B">
        <w:rPr>
          <w:rFonts w:ascii="Helvetica" w:eastAsia="Times New Roman" w:hAnsi="Helvetica" w:cs="Helvetica"/>
          <w:b/>
          <w:bCs/>
          <w:color w:val="333333"/>
          <w:sz w:val="19"/>
        </w:rPr>
        <w:t>в задымленном помещении, если есть возможность выхода</w:t>
      </w:r>
      <w:r w:rsidRPr="0032047B">
        <w:rPr>
          <w:rFonts w:ascii="Helvetica" w:eastAsia="Times New Roman" w:hAnsi="Helvetica" w:cs="Helvetica"/>
          <w:color w:val="333333"/>
          <w:sz w:val="19"/>
          <w:szCs w:val="19"/>
        </w:rPr>
        <w:t>.</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1. Позвонить в службу спасения «01».</w:t>
      </w:r>
      <w:r w:rsidRPr="0032047B">
        <w:rPr>
          <w:rFonts w:ascii="Helvetica" w:eastAsia="Times New Roman" w:hAnsi="Helvetica" w:cs="Helvetica"/>
          <w:color w:val="333333"/>
          <w:sz w:val="19"/>
          <w:szCs w:val="19"/>
        </w:rPr>
        <w:br/>
        <w:t>2. Дышать через мокрую ткань.</w:t>
      </w:r>
      <w:r w:rsidRPr="0032047B">
        <w:rPr>
          <w:rFonts w:ascii="Helvetica" w:eastAsia="Times New Roman" w:hAnsi="Helvetica" w:cs="Helvetica"/>
          <w:color w:val="333333"/>
          <w:sz w:val="19"/>
          <w:szCs w:val="19"/>
        </w:rPr>
        <w:br/>
        <w:t>3. Двигаться, пригнувшись или ползком к выходу.</w:t>
      </w:r>
      <w:r w:rsidRPr="0032047B">
        <w:rPr>
          <w:rFonts w:ascii="Helvetica" w:eastAsia="Times New Roman" w:hAnsi="Helvetica" w:cs="Helvetica"/>
          <w:color w:val="333333"/>
          <w:sz w:val="19"/>
          <w:szCs w:val="19"/>
        </w:rPr>
        <w:br/>
        <w:t>4. Не входить туда, где большая концентрация дыма.</w:t>
      </w:r>
      <w:r w:rsidRPr="0032047B">
        <w:rPr>
          <w:rFonts w:ascii="Helvetica" w:eastAsia="Times New Roman" w:hAnsi="Helvetica" w:cs="Helvetica"/>
          <w:color w:val="333333"/>
          <w:sz w:val="19"/>
          <w:szCs w:val="19"/>
        </w:rPr>
        <w:br/>
        <w:t xml:space="preserve">5. Плотно закрыв за собой дверь, двигаться вдоль стены к лестнице. </w:t>
      </w:r>
      <w:r w:rsidRPr="0032047B">
        <w:rPr>
          <w:rFonts w:ascii="Helvetica" w:eastAsia="Times New Roman" w:hAnsi="Helvetica" w:cs="Helvetica"/>
          <w:i/>
          <w:iCs/>
          <w:color w:val="333333"/>
          <w:sz w:val="19"/>
        </w:rPr>
        <w:t>3 группа</w:t>
      </w:r>
      <w:r w:rsidRPr="0032047B">
        <w:rPr>
          <w:rFonts w:ascii="Helvetica" w:eastAsia="Times New Roman" w:hAnsi="Helvetica" w:cs="Helvetica"/>
          <w:color w:val="333333"/>
          <w:sz w:val="19"/>
          <w:szCs w:val="19"/>
        </w:rPr>
        <w:t> – ваши действия в случае, </w:t>
      </w:r>
      <w:r w:rsidRPr="0032047B">
        <w:rPr>
          <w:rFonts w:ascii="Helvetica" w:eastAsia="Times New Roman" w:hAnsi="Helvetica" w:cs="Helvetica"/>
          <w:b/>
          <w:bCs/>
          <w:color w:val="333333"/>
          <w:sz w:val="19"/>
        </w:rPr>
        <w:t>когда огонь отрезал путь к выходу.</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1. Позвонить в службу спасения «01»</w:t>
      </w:r>
      <w:r w:rsidRPr="0032047B">
        <w:rPr>
          <w:rFonts w:ascii="Helvetica" w:eastAsia="Times New Roman" w:hAnsi="Helvetica" w:cs="Helvetica"/>
          <w:color w:val="333333"/>
          <w:sz w:val="19"/>
          <w:szCs w:val="19"/>
        </w:rPr>
        <w:br/>
        <w:t>2. Заткнуть тряпками все щели в двери, поливать дверь водой.</w:t>
      </w:r>
      <w:r w:rsidRPr="0032047B">
        <w:rPr>
          <w:rFonts w:ascii="Helvetica" w:eastAsia="Times New Roman" w:hAnsi="Helvetica" w:cs="Helvetica"/>
          <w:color w:val="333333"/>
          <w:sz w:val="19"/>
          <w:szCs w:val="19"/>
        </w:rPr>
        <w:br/>
        <w:t>3. Создать запас воды в ванной комнате.</w:t>
      </w:r>
      <w:r w:rsidRPr="0032047B">
        <w:rPr>
          <w:rFonts w:ascii="Helvetica" w:eastAsia="Times New Roman" w:hAnsi="Helvetica" w:cs="Helvetica"/>
          <w:color w:val="333333"/>
          <w:sz w:val="19"/>
          <w:szCs w:val="19"/>
        </w:rPr>
        <w:br/>
        <w:t>4. Находиться лучше на полу около окна, дыша через мокрую ткань, или выйти на балкон.</w:t>
      </w:r>
      <w:r w:rsidRPr="0032047B">
        <w:rPr>
          <w:rFonts w:ascii="Helvetica" w:eastAsia="Times New Roman" w:hAnsi="Helvetica" w:cs="Helvetica"/>
          <w:color w:val="333333"/>
          <w:sz w:val="19"/>
          <w:szCs w:val="19"/>
        </w:rPr>
        <w:br/>
        <w:t xml:space="preserve">5. Взять с собой мокрое одеяло, чтобы защититься от огня (если начнет проникать), фонарик и яркую тряпку для сигнала спасателям. </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w:t>
      </w:r>
    </w:p>
    <w:p w:rsidR="0032047B" w:rsidRPr="0032047B" w:rsidRDefault="0032047B" w:rsidP="0032047B">
      <w:pPr>
        <w:shd w:val="clear" w:color="auto" w:fill="FFFFFF"/>
        <w:spacing w:after="109" w:line="217" w:lineRule="atLeast"/>
        <w:rPr>
          <w:rFonts w:ascii="Helvetica" w:eastAsia="Times New Roman" w:hAnsi="Helvetica" w:cs="Helvetica"/>
          <w:color w:val="333333"/>
          <w:sz w:val="18"/>
          <w:szCs w:val="18"/>
        </w:rPr>
      </w:pPr>
      <w:r w:rsidRPr="0032047B">
        <w:rPr>
          <w:rFonts w:ascii="Helvetica" w:eastAsia="Times New Roman" w:hAnsi="Helvetica" w:cs="Helvetica"/>
          <w:color w:val="333333"/>
          <w:sz w:val="18"/>
          <w:szCs w:val="18"/>
        </w:rPr>
        <w:t>Чтобы с пожаром бороться умело,</w:t>
      </w:r>
      <w:r w:rsidRPr="0032047B">
        <w:rPr>
          <w:rFonts w:ascii="Helvetica" w:eastAsia="Times New Roman" w:hAnsi="Helvetica" w:cs="Helvetica"/>
          <w:color w:val="333333"/>
          <w:sz w:val="18"/>
          <w:szCs w:val="18"/>
        </w:rPr>
        <w:br/>
        <w:t>Знать каждому нужно пожарное дело!</w:t>
      </w:r>
      <w:r w:rsidRPr="0032047B">
        <w:rPr>
          <w:rFonts w:ascii="Helvetica" w:eastAsia="Times New Roman" w:hAnsi="Helvetica" w:cs="Helvetica"/>
          <w:color w:val="333333"/>
          <w:sz w:val="18"/>
          <w:szCs w:val="18"/>
        </w:rPr>
        <w:br/>
        <w:t>Пожарные навыки вам пригодятся,</w:t>
      </w:r>
      <w:r w:rsidRPr="0032047B">
        <w:rPr>
          <w:rFonts w:ascii="Helvetica" w:eastAsia="Times New Roman" w:hAnsi="Helvetica" w:cs="Helvetica"/>
          <w:color w:val="333333"/>
          <w:sz w:val="18"/>
          <w:szCs w:val="18"/>
        </w:rPr>
        <w:br/>
        <w:t>Затем чтобы знать, как с огнем обращаться.</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proofErr w:type="spellStart"/>
      <w:r w:rsidRPr="0032047B">
        <w:rPr>
          <w:rFonts w:ascii="Helvetica" w:eastAsia="Times New Roman" w:hAnsi="Helvetica" w:cs="Helvetica"/>
          <w:b/>
          <w:bCs/>
          <w:color w:val="333333"/>
          <w:sz w:val="19"/>
        </w:rPr>
        <w:t>Физминутка</w:t>
      </w:r>
      <w:proofErr w:type="spellEnd"/>
      <w:r w:rsidRPr="0032047B">
        <w:rPr>
          <w:rFonts w:ascii="Helvetica" w:eastAsia="Times New Roman" w:hAnsi="Helvetica" w:cs="Helvetica"/>
          <w:b/>
          <w:bCs/>
          <w:color w:val="333333"/>
          <w:sz w:val="19"/>
        </w:rPr>
        <w:t>.</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proofErr w:type="gramStart"/>
      <w:r w:rsidRPr="0032047B">
        <w:rPr>
          <w:rFonts w:ascii="Helvetica" w:eastAsia="Times New Roman" w:hAnsi="Helvetica" w:cs="Helvetica"/>
          <w:i/>
          <w:iCs/>
          <w:color w:val="333333"/>
          <w:sz w:val="19"/>
        </w:rPr>
        <w:t>Игра «Огонь – вода»</w:t>
      </w:r>
      <w:r w:rsidRPr="0032047B">
        <w:rPr>
          <w:rFonts w:ascii="Helvetica" w:eastAsia="Times New Roman" w:hAnsi="Helvetica" w:cs="Helvetica"/>
          <w:color w:val="333333"/>
          <w:sz w:val="19"/>
          <w:szCs w:val="19"/>
        </w:rPr>
        <w:t>(</w:t>
      </w:r>
      <w:proofErr w:type="gramEnd"/>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 xml:space="preserve">Выбирается ведущий по желанию, либо по считалке или другим способом. Когда ведущий громко говорит: «Огонь» – все начинают приседать, когда говорит: «Вода» – все начинают прыгать. Ведущий старается запутать игроков, повторяя иногда подряд </w:t>
      </w:r>
      <w:proofErr w:type="gramStart"/>
      <w:r w:rsidRPr="0032047B">
        <w:rPr>
          <w:rFonts w:ascii="Helvetica" w:eastAsia="Times New Roman" w:hAnsi="Helvetica" w:cs="Helvetica"/>
          <w:color w:val="333333"/>
          <w:sz w:val="19"/>
          <w:szCs w:val="19"/>
        </w:rPr>
        <w:t>одно и тоже</w:t>
      </w:r>
      <w:proofErr w:type="gramEnd"/>
      <w:r w:rsidRPr="0032047B">
        <w:rPr>
          <w:rFonts w:ascii="Helvetica" w:eastAsia="Times New Roman" w:hAnsi="Helvetica" w:cs="Helvetica"/>
          <w:color w:val="333333"/>
          <w:sz w:val="19"/>
          <w:szCs w:val="19"/>
        </w:rPr>
        <w:t xml:space="preserve"> слово, меняя при этом интонацию, делая движения, соответствующие другому слову</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Первичные средства тушения пожара</w:t>
      </w:r>
    </w:p>
    <w:p w:rsid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w:t>
      </w:r>
      <w:r w:rsidRPr="0032047B">
        <w:rPr>
          <w:rFonts w:ascii="Helvetica" w:eastAsia="Times New Roman" w:hAnsi="Helvetica" w:cs="Helvetica"/>
          <w:color w:val="333333"/>
          <w:sz w:val="19"/>
          <w:szCs w:val="19"/>
        </w:rPr>
        <w:t> Ребята, кто из вас больше всех назовет первичных средств тушения пожара.</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Дети.</w:t>
      </w:r>
      <w:r w:rsidRPr="0032047B">
        <w:rPr>
          <w:rFonts w:ascii="Helvetica" w:eastAsia="Times New Roman" w:hAnsi="Helvetica" w:cs="Helvetica"/>
          <w:color w:val="333333"/>
          <w:sz w:val="19"/>
          <w:szCs w:val="19"/>
        </w:rPr>
        <w:t> Вода, песок, земля, огнетушители, мыльный раствор, порошок</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5. Закрепление</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i/>
          <w:iCs/>
          <w:color w:val="333333"/>
          <w:sz w:val="19"/>
        </w:rPr>
        <w:t>Игра «Это я, это я, это все мои друзья!»</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 </w:t>
      </w:r>
      <w:r w:rsidRPr="0032047B">
        <w:rPr>
          <w:rFonts w:ascii="Helvetica" w:eastAsia="Times New Roman" w:hAnsi="Helvetica" w:cs="Helvetica"/>
          <w:color w:val="333333"/>
          <w:sz w:val="19"/>
          <w:szCs w:val="19"/>
        </w:rPr>
        <w:t>А сейчас мы с вами поиграем в игру на внимание. Я буду спрашивать, а</w:t>
      </w:r>
      <w:r w:rsidRPr="0032047B">
        <w:rPr>
          <w:rFonts w:ascii="Helvetica" w:eastAsia="Times New Roman" w:hAnsi="Helvetica" w:cs="Helvetica"/>
          <w:b/>
          <w:bCs/>
          <w:color w:val="333333"/>
          <w:sz w:val="19"/>
        </w:rPr>
        <w:t> </w:t>
      </w:r>
      <w:r w:rsidRPr="0032047B">
        <w:rPr>
          <w:rFonts w:ascii="Helvetica" w:eastAsia="Times New Roman" w:hAnsi="Helvetica" w:cs="Helvetica"/>
          <w:color w:val="333333"/>
          <w:sz w:val="19"/>
          <w:szCs w:val="19"/>
        </w:rPr>
        <w:t>вы, если согласны, отвечайте «ЭТО Я, ЭТО Я, ЭТО ВСЕ МОИ ДРУЗЬЯ!», а если нет, то хлопайте в ладоши.</w:t>
      </w:r>
    </w:p>
    <w:p w:rsidR="0032047B" w:rsidRPr="0032047B" w:rsidRDefault="0032047B" w:rsidP="0032047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lastRenderedPageBreak/>
        <w:t>Кто, услышав запах гари, сообщат о пожаре?</w:t>
      </w:r>
    </w:p>
    <w:p w:rsidR="0032047B" w:rsidRPr="0032047B" w:rsidRDefault="0032047B" w:rsidP="0032047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Кто, из вас заметив дым, закричит «Пожар! Горим!»?</w:t>
      </w:r>
    </w:p>
    <w:p w:rsidR="0032047B" w:rsidRPr="0032047B" w:rsidRDefault="0032047B" w:rsidP="0032047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Кто из вас шалит с огнем, утром, вечером и днем?</w:t>
      </w:r>
    </w:p>
    <w:p w:rsidR="0032047B" w:rsidRPr="0032047B" w:rsidRDefault="0032047B" w:rsidP="0032047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Кто, почуяв газ в квартире, позвонит по «04»?</w:t>
      </w:r>
    </w:p>
    <w:p w:rsidR="0032047B" w:rsidRPr="0032047B" w:rsidRDefault="0032047B" w:rsidP="0032047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Кто от маленькой сестрички незаметно спрячет спички?</w:t>
      </w:r>
    </w:p>
    <w:p w:rsidR="0032047B" w:rsidRPr="0032047B" w:rsidRDefault="0032047B" w:rsidP="0032047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Кто из вас шалит с огнем? Признавайтесь честно в том!</w:t>
      </w:r>
    </w:p>
    <w:p w:rsidR="0032047B" w:rsidRPr="0032047B" w:rsidRDefault="0032047B" w:rsidP="0032047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Кто костров не разжигает и другим не разрешает</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Чайнворд </w:t>
      </w:r>
    </w:p>
    <w:p w:rsidR="0032047B" w:rsidRPr="0032047B" w:rsidRDefault="0032047B" w:rsidP="0032047B">
      <w:pPr>
        <w:shd w:val="clear" w:color="auto" w:fill="FFFFFF"/>
        <w:spacing w:after="122" w:line="240" w:lineRule="auto"/>
        <w:jc w:val="center"/>
        <w:rPr>
          <w:rFonts w:ascii="Helvetica" w:eastAsia="Times New Roman" w:hAnsi="Helvetica" w:cs="Helvetica"/>
          <w:color w:val="333333"/>
          <w:sz w:val="19"/>
          <w:szCs w:val="19"/>
        </w:rPr>
      </w:pPr>
      <w:r>
        <w:rPr>
          <w:rFonts w:ascii="Helvetica" w:eastAsia="Times New Roman" w:hAnsi="Helvetica" w:cs="Helvetica"/>
          <w:noProof/>
          <w:color w:val="333333"/>
          <w:sz w:val="19"/>
          <w:szCs w:val="19"/>
        </w:rPr>
        <w:drawing>
          <wp:inline distT="0" distB="0" distL="0" distR="0">
            <wp:extent cx="3329940" cy="2441575"/>
            <wp:effectExtent l="19050" t="0" r="3810" b="0"/>
            <wp:docPr id="2" name="Рисунок 2" descr="https://xn--i1abbnckbmcl9fb.xn--p1ai/%D1%81%D1%82%D0%B0%D1%82%D1%8C%D0%B8/55380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i1abbnckbmcl9fb.xn--p1ai/%D1%81%D1%82%D0%B0%D1%82%D1%8C%D0%B8/553803/img1.gif"/>
                    <pic:cNvPicPr>
                      <a:picLocks noChangeAspect="1" noChangeArrowheads="1"/>
                    </pic:cNvPicPr>
                  </pic:nvPicPr>
                  <pic:blipFill>
                    <a:blip r:embed="rId5"/>
                    <a:srcRect/>
                    <a:stretch>
                      <a:fillRect/>
                    </a:stretch>
                  </pic:blipFill>
                  <pic:spPr bwMode="auto">
                    <a:xfrm>
                      <a:off x="0" y="0"/>
                      <a:ext cx="3329940" cy="2441575"/>
                    </a:xfrm>
                    <a:prstGeom prst="rect">
                      <a:avLst/>
                    </a:prstGeom>
                    <a:noFill/>
                    <a:ln w="9525">
                      <a:noFill/>
                      <a:miter lim="800000"/>
                      <a:headEnd/>
                      <a:tailEnd/>
                    </a:ln>
                  </pic:spPr>
                </pic:pic>
              </a:graphicData>
            </a:graphic>
          </wp:inline>
        </w:drawing>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i/>
          <w:iCs/>
          <w:color w:val="333333"/>
          <w:sz w:val="19"/>
        </w:rPr>
        <w:t>Вопросы:</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1. Светит, но обжигает.</w:t>
      </w:r>
      <w:r w:rsidRPr="0032047B">
        <w:rPr>
          <w:rFonts w:ascii="Helvetica" w:eastAsia="Times New Roman" w:hAnsi="Helvetica" w:cs="Helvetica"/>
          <w:color w:val="333333"/>
          <w:sz w:val="19"/>
          <w:szCs w:val="19"/>
        </w:rPr>
        <w:br/>
        <w:t>2 и 3. Средства тушения огня.</w:t>
      </w:r>
      <w:r w:rsidRPr="0032047B">
        <w:rPr>
          <w:rFonts w:ascii="Helvetica" w:eastAsia="Times New Roman" w:hAnsi="Helvetica" w:cs="Helvetica"/>
          <w:color w:val="333333"/>
          <w:sz w:val="19"/>
          <w:szCs w:val="19"/>
        </w:rPr>
        <w:br/>
        <w:t>4. Бытовой прибор, из-за которого, если он будет оставлен включенным, может произойти пожар.</w:t>
      </w:r>
      <w:r w:rsidRPr="0032047B">
        <w:rPr>
          <w:rFonts w:ascii="Helvetica" w:eastAsia="Times New Roman" w:hAnsi="Helvetica" w:cs="Helvetica"/>
          <w:color w:val="333333"/>
          <w:sz w:val="19"/>
          <w:szCs w:val="19"/>
        </w:rPr>
        <w:br/>
        <w:t>5. Чем подают воду при пожаре.</w:t>
      </w:r>
      <w:r w:rsidRPr="0032047B">
        <w:rPr>
          <w:rFonts w:ascii="Helvetica" w:eastAsia="Times New Roman" w:hAnsi="Helvetica" w:cs="Helvetica"/>
          <w:color w:val="333333"/>
          <w:sz w:val="19"/>
          <w:szCs w:val="19"/>
        </w:rPr>
        <w:br/>
        <w:t>6. Сигнал, издаваемый пожарным автомобилем.</w:t>
      </w:r>
      <w:r w:rsidRPr="0032047B">
        <w:rPr>
          <w:rFonts w:ascii="Helvetica" w:eastAsia="Times New Roman" w:hAnsi="Helvetica" w:cs="Helvetica"/>
          <w:color w:val="333333"/>
          <w:sz w:val="19"/>
          <w:szCs w:val="19"/>
        </w:rPr>
        <w:br/>
        <w:t>7. Откуда набирают воду в пожарные машины для тушения пожара.</w:t>
      </w:r>
      <w:r w:rsidRPr="0032047B">
        <w:rPr>
          <w:rFonts w:ascii="Helvetica" w:eastAsia="Times New Roman" w:hAnsi="Helvetica" w:cs="Helvetica"/>
          <w:color w:val="333333"/>
          <w:sz w:val="19"/>
          <w:szCs w:val="19"/>
        </w:rPr>
        <w:br/>
        <w:t>8. Основное средство для борьбы с огнем.</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w:t>
      </w:r>
      <w:r w:rsidRPr="0032047B">
        <w:rPr>
          <w:rFonts w:ascii="Helvetica" w:eastAsia="Times New Roman" w:hAnsi="Helvetica" w:cs="Helvetica"/>
          <w:color w:val="333333"/>
          <w:sz w:val="19"/>
          <w:szCs w:val="19"/>
        </w:rPr>
        <w:t> Какое слово получилось в закрашенном прямоугольнике?</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Дети.</w:t>
      </w:r>
      <w:r w:rsidRPr="0032047B">
        <w:rPr>
          <w:rFonts w:ascii="Helvetica" w:eastAsia="Times New Roman" w:hAnsi="Helvetica" w:cs="Helvetica"/>
          <w:color w:val="333333"/>
          <w:sz w:val="19"/>
          <w:szCs w:val="19"/>
        </w:rPr>
        <w:t> Лестница.</w:t>
      </w:r>
      <w:r w:rsidRPr="0032047B">
        <w:rPr>
          <w:rFonts w:ascii="Helvetica" w:eastAsia="Times New Roman" w:hAnsi="Helvetica" w:cs="Helvetica"/>
          <w:b/>
          <w:bCs/>
          <w:color w:val="333333"/>
          <w:sz w:val="19"/>
        </w:rPr>
        <w:t> </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Учитель.</w:t>
      </w:r>
      <w:r w:rsidRPr="0032047B">
        <w:rPr>
          <w:rFonts w:ascii="Helvetica" w:eastAsia="Times New Roman" w:hAnsi="Helvetica" w:cs="Helvetica"/>
          <w:color w:val="333333"/>
          <w:sz w:val="19"/>
          <w:szCs w:val="19"/>
        </w:rPr>
        <w:t> Для чего применяют пожарные лестницу?</w:t>
      </w:r>
      <w:r w:rsidRPr="0032047B">
        <w:rPr>
          <w:rFonts w:ascii="Helvetica" w:eastAsia="Times New Roman" w:hAnsi="Helvetica" w:cs="Helvetica"/>
          <w:color w:val="333333"/>
          <w:sz w:val="19"/>
          <w:szCs w:val="19"/>
        </w:rPr>
        <w:br/>
      </w:r>
      <w:r w:rsidRPr="0032047B">
        <w:rPr>
          <w:rFonts w:ascii="Helvetica" w:eastAsia="Times New Roman" w:hAnsi="Helvetica" w:cs="Helvetica"/>
          <w:b/>
          <w:bCs/>
          <w:color w:val="333333"/>
          <w:sz w:val="19"/>
        </w:rPr>
        <w:t>Дети.</w:t>
      </w:r>
      <w:r w:rsidRPr="0032047B">
        <w:rPr>
          <w:rFonts w:ascii="Helvetica" w:eastAsia="Times New Roman" w:hAnsi="Helvetica" w:cs="Helvetica"/>
          <w:color w:val="333333"/>
          <w:sz w:val="19"/>
          <w:szCs w:val="19"/>
        </w:rPr>
        <w:t> Если дом многоэтажный и пожарным невозможно подняться в подъезде по лестнице, то они используют пожарную лестницу и влезают в горящую квартиру в окно.</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6. Итог занятия</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w:t>
      </w:r>
      <w:r w:rsidRPr="0032047B">
        <w:rPr>
          <w:rFonts w:ascii="Helvetica" w:eastAsia="Times New Roman" w:hAnsi="Helvetica" w:cs="Helvetica"/>
          <w:color w:val="333333"/>
          <w:sz w:val="19"/>
          <w:szCs w:val="19"/>
        </w:rPr>
        <w:t> С огнем нужно быть предельно осторожным. Когда он используется в управляемой ситуации, он очень помогает в жизни, и многие процессы невозможны без него. Но в руках безответственных людей огонь становится очень опасным.</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7. Рефлексия</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b/>
          <w:bCs/>
          <w:color w:val="333333"/>
          <w:sz w:val="19"/>
        </w:rPr>
        <w:t>Учитель.</w:t>
      </w:r>
      <w:r w:rsidRPr="0032047B">
        <w:rPr>
          <w:rFonts w:ascii="Helvetica" w:eastAsia="Times New Roman" w:hAnsi="Helvetica" w:cs="Helvetica"/>
          <w:color w:val="333333"/>
          <w:sz w:val="19"/>
          <w:szCs w:val="19"/>
        </w:rPr>
        <w:t> Ребята, что вам запомнилось? Поднимите руку, кто из вас считает, что он сегодня хорошо работал на уроке? Кто не очень доволен своей работой на уроке? Поднимите руку, кто на следующем уроке будет работать лучше, чем сегодня?</w:t>
      </w:r>
    </w:p>
    <w:p w:rsidR="0032047B" w:rsidRPr="0032047B" w:rsidRDefault="0032047B" w:rsidP="0032047B">
      <w:pPr>
        <w:shd w:val="clear" w:color="auto" w:fill="FFFFFF"/>
        <w:spacing w:after="122" w:line="240" w:lineRule="auto"/>
        <w:rPr>
          <w:rFonts w:ascii="Helvetica" w:eastAsia="Times New Roman" w:hAnsi="Helvetica" w:cs="Helvetica"/>
          <w:color w:val="333333"/>
          <w:sz w:val="19"/>
          <w:szCs w:val="19"/>
        </w:rPr>
      </w:pPr>
      <w:r w:rsidRPr="0032047B">
        <w:rPr>
          <w:rFonts w:ascii="Helvetica" w:eastAsia="Times New Roman" w:hAnsi="Helvetica" w:cs="Helvetica"/>
          <w:color w:val="333333"/>
          <w:sz w:val="19"/>
          <w:szCs w:val="19"/>
        </w:rPr>
        <w:t xml:space="preserve">Спасибо за урок! </w:t>
      </w:r>
    </w:p>
    <w:p w:rsidR="005673FF" w:rsidRDefault="005673FF"/>
    <w:sectPr w:rsidR="005673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0D48"/>
    <w:multiLevelType w:val="multilevel"/>
    <w:tmpl w:val="7FA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167564"/>
    <w:multiLevelType w:val="multilevel"/>
    <w:tmpl w:val="A72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DB088D"/>
    <w:multiLevelType w:val="multilevel"/>
    <w:tmpl w:val="9438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8535A0"/>
    <w:multiLevelType w:val="multilevel"/>
    <w:tmpl w:val="F2AA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0263EC"/>
    <w:multiLevelType w:val="multilevel"/>
    <w:tmpl w:val="39BC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465F9B"/>
    <w:multiLevelType w:val="multilevel"/>
    <w:tmpl w:val="222A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32047B"/>
    <w:rsid w:val="0032047B"/>
    <w:rsid w:val="005673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04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47B"/>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32047B"/>
    <w:rPr>
      <w:color w:val="0000FF"/>
      <w:u w:val="single"/>
    </w:rPr>
  </w:style>
  <w:style w:type="character" w:styleId="a4">
    <w:name w:val="Emphasis"/>
    <w:basedOn w:val="a0"/>
    <w:uiPriority w:val="20"/>
    <w:qFormat/>
    <w:rsid w:val="0032047B"/>
    <w:rPr>
      <w:i/>
      <w:iCs/>
    </w:rPr>
  </w:style>
  <w:style w:type="paragraph" w:styleId="a5">
    <w:name w:val="Normal (Web)"/>
    <w:basedOn w:val="a"/>
    <w:uiPriority w:val="99"/>
    <w:semiHidden/>
    <w:unhideWhenUsed/>
    <w:rsid w:val="0032047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2047B"/>
    <w:rPr>
      <w:b/>
      <w:bCs/>
    </w:rPr>
  </w:style>
  <w:style w:type="paragraph" w:styleId="a7">
    <w:name w:val="Balloon Text"/>
    <w:basedOn w:val="a"/>
    <w:link w:val="a8"/>
    <w:uiPriority w:val="99"/>
    <w:semiHidden/>
    <w:unhideWhenUsed/>
    <w:rsid w:val="003204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047B"/>
    <w:rPr>
      <w:rFonts w:ascii="Tahoma" w:hAnsi="Tahoma" w:cs="Tahoma"/>
      <w:sz w:val="16"/>
      <w:szCs w:val="16"/>
    </w:rPr>
  </w:style>
  <w:style w:type="paragraph" w:styleId="a9">
    <w:name w:val="No Spacing"/>
    <w:uiPriority w:val="1"/>
    <w:qFormat/>
    <w:rsid w:val="0032047B"/>
    <w:pPr>
      <w:spacing w:after="0" w:line="240" w:lineRule="auto"/>
    </w:pPr>
  </w:style>
</w:styles>
</file>

<file path=word/webSettings.xml><?xml version="1.0" encoding="utf-8"?>
<w:webSettings xmlns:r="http://schemas.openxmlformats.org/officeDocument/2006/relationships" xmlns:w="http://schemas.openxmlformats.org/wordprocessingml/2006/main">
  <w:divs>
    <w:div w:id="762799040">
      <w:bodyDiv w:val="1"/>
      <w:marLeft w:val="0"/>
      <w:marRight w:val="0"/>
      <w:marTop w:val="0"/>
      <w:marBottom w:val="0"/>
      <w:divBdr>
        <w:top w:val="none" w:sz="0" w:space="0" w:color="auto"/>
        <w:left w:val="none" w:sz="0" w:space="0" w:color="auto"/>
        <w:bottom w:val="none" w:sz="0" w:space="0" w:color="auto"/>
        <w:right w:val="none" w:sz="0" w:space="0" w:color="auto"/>
      </w:divBdr>
      <w:divsChild>
        <w:div w:id="1817720096">
          <w:marLeft w:val="-204"/>
          <w:marRight w:val="-204"/>
          <w:marTop w:val="0"/>
          <w:marBottom w:val="0"/>
          <w:divBdr>
            <w:top w:val="none" w:sz="0" w:space="0" w:color="auto"/>
            <w:left w:val="none" w:sz="0" w:space="0" w:color="auto"/>
            <w:bottom w:val="none" w:sz="0" w:space="0" w:color="auto"/>
            <w:right w:val="none" w:sz="0" w:space="0" w:color="auto"/>
          </w:divBdr>
        </w:div>
        <w:div w:id="229074612">
          <w:blockQuote w:val="1"/>
          <w:marLeft w:val="0"/>
          <w:marRight w:val="0"/>
          <w:marTop w:val="0"/>
          <w:marBottom w:val="109"/>
          <w:divBdr>
            <w:top w:val="none" w:sz="0" w:space="0" w:color="auto"/>
            <w:left w:val="none" w:sz="0" w:space="0" w:color="auto"/>
            <w:bottom w:val="none" w:sz="0" w:space="0" w:color="auto"/>
            <w:right w:val="none" w:sz="0" w:space="0" w:color="auto"/>
          </w:divBdr>
        </w:div>
        <w:div w:id="644773933">
          <w:blockQuote w:val="1"/>
          <w:marLeft w:val="0"/>
          <w:marRight w:val="0"/>
          <w:marTop w:val="0"/>
          <w:marBottom w:val="109"/>
          <w:divBdr>
            <w:top w:val="none" w:sz="0" w:space="0" w:color="auto"/>
            <w:left w:val="none" w:sz="0" w:space="0" w:color="auto"/>
            <w:bottom w:val="none" w:sz="0" w:space="0" w:color="auto"/>
            <w:right w:val="none" w:sz="0" w:space="0" w:color="auto"/>
          </w:divBdr>
        </w:div>
        <w:div w:id="2090274785">
          <w:blockQuote w:val="1"/>
          <w:marLeft w:val="0"/>
          <w:marRight w:val="0"/>
          <w:marTop w:val="0"/>
          <w:marBottom w:val="10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Сабир Aлахвердиев</dc:creator>
  <cp:keywords/>
  <dc:description/>
  <cp:lastModifiedBy>Сабир Aлахвердиев</cp:lastModifiedBy>
  <cp:revision>3</cp:revision>
  <dcterms:created xsi:type="dcterms:W3CDTF">2019-03-02T07:32:00Z</dcterms:created>
  <dcterms:modified xsi:type="dcterms:W3CDTF">2019-03-02T07:38:00Z</dcterms:modified>
</cp:coreProperties>
</file>